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95B49" w14:textId="1F812F4E" w:rsidR="00700475" w:rsidRPr="00C33E21" w:rsidRDefault="00700475" w:rsidP="0059745F">
      <w:pPr>
        <w:jc w:val="center"/>
        <w:rPr>
          <w:rFonts w:asciiTheme="minorHAnsi" w:hAnsiTheme="minorHAnsi"/>
          <w:color w:val="000000" w:themeColor="text1"/>
        </w:rPr>
      </w:pPr>
    </w:p>
    <w:p w14:paraId="27DFB1E0" w14:textId="360366C5" w:rsidR="0059745F" w:rsidRPr="00C33E21" w:rsidRDefault="000040C5" w:rsidP="0059745F">
      <w:pPr>
        <w:jc w:val="center"/>
        <w:rPr>
          <w:rFonts w:asciiTheme="minorHAnsi" w:hAnsiTheme="minorHAnsi"/>
          <w:color w:val="000000" w:themeColor="text1"/>
        </w:rPr>
      </w:pPr>
      <w:r w:rsidRPr="00C33E21">
        <w:rPr>
          <w:rFonts w:asciiTheme="minorHAnsi" w:hAnsiTheme="minorHAnsi"/>
          <w:color w:val="000000" w:themeColor="text1"/>
        </w:rPr>
        <w:t>Application Form</w:t>
      </w:r>
    </w:p>
    <w:p w14:paraId="4BB79440" w14:textId="77777777" w:rsidR="0059745F" w:rsidRPr="00C33E21" w:rsidRDefault="0059745F" w:rsidP="0059745F">
      <w:pPr>
        <w:jc w:val="center"/>
        <w:rPr>
          <w:rFonts w:asciiTheme="minorHAnsi" w:hAnsiTheme="minorHAnsi"/>
          <w:color w:val="000000" w:themeColor="text1"/>
        </w:rPr>
      </w:pPr>
    </w:p>
    <w:p w14:paraId="5CBF25BA" w14:textId="67C98046" w:rsidR="0059745F" w:rsidRPr="00C33E21" w:rsidRDefault="0059745F" w:rsidP="0059745F">
      <w:pPr>
        <w:jc w:val="center"/>
        <w:rPr>
          <w:rFonts w:asciiTheme="minorHAnsi" w:hAnsiTheme="minorHAnsi"/>
          <w:b/>
          <w:i/>
          <w:color w:val="000000" w:themeColor="text1"/>
          <w:sz w:val="28"/>
          <w:u w:val="single"/>
        </w:rPr>
      </w:pPr>
      <w:r w:rsidRPr="00C33E21">
        <w:rPr>
          <w:rFonts w:asciiTheme="minorHAnsi" w:hAnsiTheme="minorHAnsi"/>
          <w:b/>
          <w:i/>
          <w:color w:val="000000" w:themeColor="text1"/>
          <w:sz w:val="28"/>
          <w:u w:val="single"/>
        </w:rPr>
        <w:t xml:space="preserve">Please attach </w:t>
      </w:r>
      <w:r w:rsidR="0008405D" w:rsidRPr="00C33E21">
        <w:rPr>
          <w:rFonts w:asciiTheme="minorHAnsi" w:hAnsiTheme="minorHAnsi"/>
          <w:b/>
          <w:i/>
          <w:color w:val="000000" w:themeColor="text1"/>
          <w:sz w:val="28"/>
          <w:u w:val="single"/>
        </w:rPr>
        <w:t>a</w:t>
      </w:r>
      <w:r w:rsidRPr="00C33E21">
        <w:rPr>
          <w:rFonts w:asciiTheme="minorHAnsi" w:hAnsiTheme="minorHAnsi"/>
          <w:b/>
          <w:i/>
          <w:color w:val="000000" w:themeColor="text1"/>
          <w:sz w:val="28"/>
          <w:u w:val="single"/>
        </w:rPr>
        <w:t xml:space="preserve"> photo of yourself on this page</w:t>
      </w:r>
    </w:p>
    <w:p w14:paraId="2C173F8A" w14:textId="77777777" w:rsidR="005023B6" w:rsidRPr="00C33E21" w:rsidRDefault="005023B6" w:rsidP="0059745F">
      <w:pPr>
        <w:jc w:val="center"/>
        <w:rPr>
          <w:rFonts w:asciiTheme="minorHAnsi" w:hAnsiTheme="minorHAnsi"/>
          <w:b/>
          <w:i/>
          <w:color w:val="000000" w:themeColor="text1"/>
          <w:sz w:val="28"/>
          <w:u w:val="single"/>
        </w:rPr>
      </w:pPr>
    </w:p>
    <w:p w14:paraId="12ED6B59" w14:textId="77777777" w:rsidR="005023B6" w:rsidRPr="00C33E21" w:rsidRDefault="005023B6" w:rsidP="0059745F">
      <w:pPr>
        <w:jc w:val="center"/>
        <w:rPr>
          <w:rFonts w:asciiTheme="minorHAnsi" w:hAnsiTheme="minorHAnsi"/>
          <w:b/>
          <w:i/>
          <w:color w:val="000000" w:themeColor="text1"/>
          <w:sz w:val="28"/>
          <w:u w:val="single"/>
        </w:rPr>
      </w:pPr>
    </w:p>
    <w:p w14:paraId="393C037C" w14:textId="77777777" w:rsidR="005023B6" w:rsidRPr="00C33E21" w:rsidRDefault="005023B6" w:rsidP="0059745F">
      <w:pPr>
        <w:jc w:val="center"/>
        <w:rPr>
          <w:rFonts w:asciiTheme="minorHAnsi" w:hAnsiTheme="minorHAnsi"/>
          <w:b/>
          <w:i/>
          <w:color w:val="000000" w:themeColor="text1"/>
          <w:sz w:val="28"/>
          <w:u w:val="single"/>
        </w:rPr>
      </w:pPr>
    </w:p>
    <w:p w14:paraId="4E5E70D5" w14:textId="77777777" w:rsidR="005023B6" w:rsidRPr="00C33E21" w:rsidRDefault="005023B6" w:rsidP="0059745F">
      <w:pPr>
        <w:jc w:val="center"/>
        <w:rPr>
          <w:rFonts w:asciiTheme="minorHAnsi" w:hAnsiTheme="minorHAnsi"/>
          <w:b/>
          <w:i/>
          <w:color w:val="000000" w:themeColor="text1"/>
          <w:sz w:val="28"/>
          <w:u w:val="single"/>
        </w:rPr>
      </w:pPr>
    </w:p>
    <w:p w14:paraId="52B18B69" w14:textId="77777777" w:rsidR="0059745F" w:rsidRPr="00C33E21" w:rsidRDefault="0059745F">
      <w:pPr>
        <w:rPr>
          <w:rFonts w:asciiTheme="minorHAnsi" w:hAnsiTheme="minorHAnsi"/>
          <w:b/>
          <w:color w:val="000000" w:themeColor="text1"/>
          <w:sz w:val="28"/>
        </w:rPr>
      </w:pPr>
    </w:p>
    <w:p w14:paraId="003E0B52" w14:textId="77777777" w:rsidR="005023B6" w:rsidRPr="00C33E21" w:rsidRDefault="005023B6">
      <w:pPr>
        <w:rPr>
          <w:rFonts w:asciiTheme="minorHAnsi" w:hAnsiTheme="minorHAnsi"/>
          <w:b/>
          <w:color w:val="000000" w:themeColor="text1"/>
          <w:sz w:val="28"/>
        </w:rPr>
      </w:pPr>
    </w:p>
    <w:p w14:paraId="674509E6" w14:textId="77777777" w:rsidR="005023B6" w:rsidRPr="00C33E21" w:rsidRDefault="005023B6">
      <w:pPr>
        <w:rPr>
          <w:rFonts w:asciiTheme="minorHAnsi" w:hAnsiTheme="minorHAnsi"/>
          <w:b/>
          <w:color w:val="000000" w:themeColor="text1"/>
          <w:sz w:val="28"/>
        </w:rPr>
      </w:pPr>
    </w:p>
    <w:p w14:paraId="5E99B6D6" w14:textId="77777777" w:rsidR="005023B6" w:rsidRPr="00C33E21" w:rsidRDefault="005023B6">
      <w:pPr>
        <w:rPr>
          <w:rFonts w:asciiTheme="minorHAnsi" w:hAnsiTheme="minorHAnsi"/>
          <w:b/>
          <w:color w:val="000000" w:themeColor="text1"/>
          <w:sz w:val="28"/>
        </w:rPr>
      </w:pPr>
    </w:p>
    <w:p w14:paraId="4A0828C0" w14:textId="77777777" w:rsidR="005023B6" w:rsidRPr="00C33E21" w:rsidRDefault="005023B6">
      <w:pPr>
        <w:rPr>
          <w:rFonts w:asciiTheme="minorHAnsi" w:hAnsiTheme="minorHAnsi"/>
          <w:b/>
          <w:color w:val="000000" w:themeColor="text1"/>
          <w:sz w:val="28"/>
        </w:rPr>
      </w:pPr>
    </w:p>
    <w:p w14:paraId="36103501" w14:textId="77777777" w:rsidR="005023B6" w:rsidRPr="00C33E21" w:rsidRDefault="005023B6">
      <w:pPr>
        <w:rPr>
          <w:rFonts w:asciiTheme="minorHAnsi" w:hAnsiTheme="minorHAnsi"/>
          <w:b/>
          <w:color w:val="000000" w:themeColor="text1"/>
          <w:sz w:val="28"/>
        </w:rPr>
      </w:pPr>
    </w:p>
    <w:p w14:paraId="26CE2661" w14:textId="77777777" w:rsidR="00FD0BC9" w:rsidRPr="00C33E21" w:rsidRDefault="00FD0BC9">
      <w:pPr>
        <w:rPr>
          <w:rFonts w:asciiTheme="minorHAnsi" w:hAnsiTheme="minorHAnsi"/>
          <w:b/>
          <w:color w:val="000000" w:themeColor="text1"/>
          <w:sz w:val="28"/>
        </w:rPr>
      </w:pPr>
    </w:p>
    <w:p w14:paraId="4DA327DC" w14:textId="1764A1CB" w:rsidR="00AD3B44" w:rsidRPr="00C33E21" w:rsidRDefault="00AD3B44">
      <w:pPr>
        <w:spacing w:after="0" w:line="240" w:lineRule="auto"/>
        <w:rPr>
          <w:rFonts w:asciiTheme="minorHAnsi" w:hAnsiTheme="minorHAnsi"/>
          <w:b/>
          <w:color w:val="000000" w:themeColor="text1"/>
          <w:sz w:val="28"/>
        </w:rPr>
      </w:pPr>
      <w:r w:rsidRPr="00C33E21">
        <w:rPr>
          <w:rFonts w:asciiTheme="minorHAnsi" w:hAnsiTheme="minorHAnsi"/>
          <w:b/>
          <w:color w:val="000000" w:themeColor="text1"/>
          <w:sz w:val="28"/>
        </w:rPr>
        <w:br w:type="page"/>
      </w:r>
    </w:p>
    <w:p w14:paraId="073D0DD9" w14:textId="1E502D95" w:rsidR="0059745F" w:rsidRPr="00C33E21" w:rsidRDefault="00AD3B44" w:rsidP="0059745F">
      <w:pPr>
        <w:jc w:val="center"/>
        <w:rPr>
          <w:rFonts w:asciiTheme="minorHAnsi" w:hAnsiTheme="minorHAnsi"/>
          <w:b/>
          <w:i/>
          <w:color w:val="000000" w:themeColor="text1"/>
          <w:sz w:val="28"/>
          <w:u w:val="single"/>
        </w:rPr>
      </w:pPr>
      <w:r w:rsidRPr="00C33E21">
        <w:rPr>
          <w:rFonts w:asciiTheme="minorHAnsi" w:hAnsiTheme="minorHAnsi"/>
          <w:b/>
          <w:i/>
          <w:color w:val="000000" w:themeColor="text1"/>
          <w:sz w:val="28"/>
          <w:u w:val="single"/>
        </w:rPr>
        <w:lastRenderedPageBreak/>
        <w:t>Applicant details</w:t>
      </w:r>
    </w:p>
    <w:p w14:paraId="4C48F906" w14:textId="1D8D1768" w:rsidR="0059745F" w:rsidRPr="00C33E21" w:rsidRDefault="0059745F" w:rsidP="0059745F">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Full Name:</w:t>
      </w:r>
      <w:sdt>
        <w:sdtPr>
          <w:rPr>
            <w:rFonts w:asciiTheme="minorHAnsi" w:hAnsiTheme="minorHAnsi"/>
            <w:b/>
            <w:color w:val="000000" w:themeColor="text1"/>
            <w:sz w:val="24"/>
            <w:szCs w:val="24"/>
          </w:rPr>
          <w:id w:val="-1602478538"/>
          <w:placeholder>
            <w:docPart w:val="6F2141F0897C47BCB23B3418494F61AB"/>
          </w:placeholder>
          <w:showingPlcHdr/>
          <w:text/>
        </w:sdtPr>
        <w:sdtEndPr/>
        <w:sdtContent>
          <w:r w:rsidR="000040C5" w:rsidRPr="00C33E21">
            <w:rPr>
              <w:rStyle w:val="PlaceholderText"/>
              <w:rFonts w:asciiTheme="minorHAnsi" w:hAnsiTheme="minorHAnsi"/>
            </w:rPr>
            <w:t>Click or tap here to enter text.</w:t>
          </w:r>
        </w:sdtContent>
      </w:sdt>
    </w:p>
    <w:p w14:paraId="2686480D" w14:textId="17894D90" w:rsidR="0059745F" w:rsidRPr="00C33E21" w:rsidRDefault="0059745F" w:rsidP="0059745F">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Age</w:t>
      </w:r>
      <w:r w:rsidR="005B7A9A" w:rsidRPr="00C33E21">
        <w:rPr>
          <w:rFonts w:asciiTheme="minorHAnsi" w:hAnsiTheme="minorHAnsi"/>
          <w:b/>
          <w:color w:val="000000" w:themeColor="text1"/>
          <w:sz w:val="24"/>
          <w:szCs w:val="24"/>
        </w:rPr>
        <w:t xml:space="preserve"> (we do not accept anyone under 18)</w:t>
      </w:r>
      <w:r w:rsidRPr="00C33E21">
        <w:rPr>
          <w:rFonts w:asciiTheme="minorHAnsi" w:hAnsiTheme="minorHAnsi"/>
          <w:b/>
          <w:color w:val="000000" w:themeColor="text1"/>
          <w:sz w:val="24"/>
          <w:szCs w:val="24"/>
        </w:rPr>
        <w:t>:</w:t>
      </w:r>
      <w:sdt>
        <w:sdtPr>
          <w:rPr>
            <w:rFonts w:asciiTheme="minorHAnsi" w:hAnsiTheme="minorHAnsi"/>
            <w:b/>
            <w:color w:val="000000" w:themeColor="text1"/>
            <w:sz w:val="24"/>
            <w:szCs w:val="24"/>
          </w:rPr>
          <w:id w:val="1127824384"/>
          <w:placeholder>
            <w:docPart w:val="C8398EE02D4B473983AD57340C442E3D"/>
          </w:placeholder>
          <w:showingPlcHdr/>
          <w:text/>
        </w:sdtPr>
        <w:sdtEndPr/>
        <w:sdtContent>
          <w:r w:rsidR="000040C5" w:rsidRPr="00C33E21">
            <w:rPr>
              <w:rStyle w:val="PlaceholderText"/>
              <w:rFonts w:asciiTheme="minorHAnsi" w:hAnsiTheme="minorHAnsi"/>
            </w:rPr>
            <w:t>Click or tap here to enter text.</w:t>
          </w:r>
        </w:sdtContent>
      </w:sdt>
    </w:p>
    <w:p w14:paraId="0886F1A5" w14:textId="3CDE567D" w:rsidR="0059745F" w:rsidRPr="00C33E21" w:rsidRDefault="0059745F" w:rsidP="0059745F">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Date of Birth:</w:t>
      </w:r>
      <w:sdt>
        <w:sdtPr>
          <w:rPr>
            <w:rFonts w:asciiTheme="minorHAnsi" w:hAnsiTheme="minorHAnsi"/>
            <w:b/>
            <w:color w:val="000000" w:themeColor="text1"/>
            <w:sz w:val="24"/>
            <w:szCs w:val="24"/>
          </w:rPr>
          <w:id w:val="-1922011369"/>
          <w:placeholder>
            <w:docPart w:val="FAD1FFF168CA475D866EE1EBE2C36E2F"/>
          </w:placeholder>
          <w:showingPlcHdr/>
          <w:date>
            <w:dateFormat w:val="yyyy/MM/dd"/>
            <w:lid w:val="en-ZA"/>
            <w:storeMappedDataAs w:val="dateTime"/>
            <w:calendar w:val="gregorian"/>
          </w:date>
        </w:sdtPr>
        <w:sdtEndPr/>
        <w:sdtContent>
          <w:r w:rsidR="000040C5" w:rsidRPr="00C33E21">
            <w:rPr>
              <w:rStyle w:val="PlaceholderText"/>
              <w:rFonts w:asciiTheme="minorHAnsi" w:hAnsiTheme="minorHAnsi"/>
            </w:rPr>
            <w:t>Click or tap to enter a date.</w:t>
          </w:r>
        </w:sdtContent>
      </w:sdt>
    </w:p>
    <w:p w14:paraId="3BF0EF07" w14:textId="3CF0FEEE" w:rsidR="0059745F" w:rsidRPr="00C33E21" w:rsidRDefault="0059745F" w:rsidP="0059745F">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ID number/passport number:</w:t>
      </w:r>
      <w:sdt>
        <w:sdtPr>
          <w:rPr>
            <w:rFonts w:asciiTheme="minorHAnsi" w:hAnsiTheme="minorHAnsi"/>
            <w:b/>
            <w:color w:val="000000" w:themeColor="text1"/>
            <w:sz w:val="24"/>
            <w:szCs w:val="24"/>
          </w:rPr>
          <w:id w:val="-169257346"/>
          <w:placeholder>
            <w:docPart w:val="3F92BE53B8E64287844667648D867E32"/>
          </w:placeholder>
          <w:showingPlcHdr/>
          <w:text/>
        </w:sdtPr>
        <w:sdtEndPr/>
        <w:sdtContent>
          <w:r w:rsidR="000040C5" w:rsidRPr="00C33E21">
            <w:rPr>
              <w:rStyle w:val="PlaceholderText"/>
              <w:rFonts w:asciiTheme="minorHAnsi" w:hAnsiTheme="minorHAnsi"/>
            </w:rPr>
            <w:t>Click or tap here to enter text.</w:t>
          </w:r>
        </w:sdtContent>
      </w:sdt>
    </w:p>
    <w:p w14:paraId="250EC034" w14:textId="6A36D057" w:rsidR="0059745F" w:rsidRPr="00C33E21" w:rsidRDefault="0059745F" w:rsidP="0059745F">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Nationality:</w:t>
      </w:r>
      <w:sdt>
        <w:sdtPr>
          <w:rPr>
            <w:rFonts w:asciiTheme="minorHAnsi" w:hAnsiTheme="minorHAnsi"/>
            <w:b/>
            <w:color w:val="000000" w:themeColor="text1"/>
            <w:sz w:val="24"/>
            <w:szCs w:val="24"/>
          </w:rPr>
          <w:id w:val="1867705242"/>
          <w:placeholder>
            <w:docPart w:val="28E13FC806F2458397502A404733A39A"/>
          </w:placeholder>
          <w:showingPlcHdr/>
          <w:text/>
        </w:sdtPr>
        <w:sdtEndPr/>
        <w:sdtContent>
          <w:r w:rsidR="000040C5" w:rsidRPr="00C33E21">
            <w:rPr>
              <w:rStyle w:val="PlaceholderText"/>
              <w:rFonts w:asciiTheme="minorHAnsi" w:hAnsiTheme="minorHAnsi"/>
            </w:rPr>
            <w:t>Click or tap here to enter text.</w:t>
          </w:r>
        </w:sdtContent>
      </w:sdt>
    </w:p>
    <w:p w14:paraId="1F1CCFA2" w14:textId="77777777" w:rsidR="000040C5" w:rsidRPr="00C33E21" w:rsidRDefault="0059745F" w:rsidP="0059745F">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Gender: male/female</w:t>
      </w:r>
      <w:r w:rsidR="003077B9" w:rsidRPr="00C33E21">
        <w:rPr>
          <w:rFonts w:asciiTheme="minorHAnsi" w:hAnsiTheme="minorHAnsi"/>
          <w:b/>
          <w:color w:val="000000" w:themeColor="text1"/>
          <w:sz w:val="24"/>
          <w:szCs w:val="24"/>
        </w:rPr>
        <w:t>:</w:t>
      </w:r>
      <w:sdt>
        <w:sdtPr>
          <w:rPr>
            <w:rFonts w:asciiTheme="minorHAnsi" w:hAnsiTheme="minorHAnsi"/>
            <w:b/>
            <w:color w:val="000000" w:themeColor="text1"/>
            <w:sz w:val="24"/>
            <w:szCs w:val="24"/>
          </w:rPr>
          <w:id w:val="-1103026918"/>
          <w:placeholder>
            <w:docPart w:val="1F08797F00D04A938F74C7C676D27FC9"/>
          </w:placeholder>
          <w:showingPlcHdr/>
          <w:comboBox>
            <w:listItem w:value="Choose an item."/>
            <w:listItem w:displayText="Male" w:value="Male"/>
            <w:listItem w:displayText="Female" w:value="Female"/>
          </w:comboBox>
        </w:sdtPr>
        <w:sdtEndPr/>
        <w:sdtContent>
          <w:r w:rsidR="000040C5" w:rsidRPr="00C33E21">
            <w:rPr>
              <w:rStyle w:val="PlaceholderText"/>
              <w:rFonts w:asciiTheme="minorHAnsi" w:hAnsiTheme="minorHAnsi"/>
            </w:rPr>
            <w:t>Choose an item.</w:t>
          </w:r>
        </w:sdtContent>
      </w:sdt>
    </w:p>
    <w:p w14:paraId="2031ECF8" w14:textId="07D8379E" w:rsidR="003077B9" w:rsidRPr="00C33E21" w:rsidRDefault="000040C5" w:rsidP="0059745F">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Address</w:t>
      </w:r>
      <w:r w:rsidR="003077B9" w:rsidRPr="00C33E21">
        <w:rPr>
          <w:rFonts w:asciiTheme="minorHAnsi" w:hAnsiTheme="minorHAnsi"/>
          <w:b/>
          <w:color w:val="000000" w:themeColor="text1"/>
          <w:sz w:val="24"/>
          <w:szCs w:val="24"/>
        </w:rPr>
        <w:t>:</w:t>
      </w:r>
      <w:sdt>
        <w:sdtPr>
          <w:rPr>
            <w:rFonts w:asciiTheme="minorHAnsi" w:hAnsiTheme="minorHAnsi"/>
            <w:b/>
            <w:color w:val="000000" w:themeColor="text1"/>
            <w:sz w:val="24"/>
            <w:szCs w:val="24"/>
          </w:rPr>
          <w:id w:val="-683439566"/>
          <w:placeholder>
            <w:docPart w:val="11C2656BAA7349B6A57574B3E9D956E6"/>
          </w:placeholder>
          <w:showingPlcHdr/>
          <w:text/>
        </w:sdtPr>
        <w:sdtEndPr/>
        <w:sdtContent>
          <w:r w:rsidRPr="00C33E21">
            <w:rPr>
              <w:rStyle w:val="PlaceholderText"/>
              <w:rFonts w:asciiTheme="minorHAnsi" w:hAnsiTheme="minorHAnsi"/>
            </w:rPr>
            <w:t>Click or tap here to enter text.</w:t>
          </w:r>
        </w:sdtContent>
      </w:sdt>
    </w:p>
    <w:p w14:paraId="1B175538" w14:textId="5CDF9537" w:rsidR="0059745F" w:rsidRPr="00C33E21" w:rsidRDefault="0059745F" w:rsidP="0059745F">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Cell number:</w:t>
      </w:r>
      <w:sdt>
        <w:sdtPr>
          <w:rPr>
            <w:rFonts w:asciiTheme="minorHAnsi" w:hAnsiTheme="minorHAnsi"/>
            <w:b/>
            <w:color w:val="000000" w:themeColor="text1"/>
            <w:sz w:val="24"/>
            <w:szCs w:val="24"/>
          </w:rPr>
          <w:id w:val="-1604565397"/>
          <w:placeholder>
            <w:docPart w:val="D0293777AAE54EB185523CE83EC9A0FB"/>
          </w:placeholder>
          <w:showingPlcHdr/>
          <w:text/>
        </w:sdtPr>
        <w:sdtEndPr/>
        <w:sdtContent>
          <w:r w:rsidR="000040C5" w:rsidRPr="00C33E21">
            <w:rPr>
              <w:rStyle w:val="PlaceholderText"/>
              <w:rFonts w:asciiTheme="minorHAnsi" w:hAnsiTheme="minorHAnsi"/>
            </w:rPr>
            <w:t>Click or tap here to enter text.</w:t>
          </w:r>
        </w:sdtContent>
      </w:sdt>
    </w:p>
    <w:p w14:paraId="692D10DF" w14:textId="5B5E919B" w:rsidR="0059745F" w:rsidRPr="00C33E21" w:rsidRDefault="0059745F" w:rsidP="0059745F">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Email address</w:t>
      </w:r>
      <w:r w:rsidR="005B7A9A" w:rsidRPr="00C33E21">
        <w:rPr>
          <w:rFonts w:asciiTheme="minorHAnsi" w:hAnsiTheme="minorHAnsi"/>
          <w:b/>
          <w:color w:val="000000" w:themeColor="text1"/>
          <w:sz w:val="24"/>
          <w:szCs w:val="24"/>
        </w:rPr>
        <w:t>:</w:t>
      </w:r>
      <w:sdt>
        <w:sdtPr>
          <w:rPr>
            <w:rFonts w:asciiTheme="minorHAnsi" w:hAnsiTheme="minorHAnsi"/>
            <w:b/>
            <w:color w:val="000000" w:themeColor="text1"/>
            <w:sz w:val="24"/>
            <w:szCs w:val="24"/>
          </w:rPr>
          <w:id w:val="-1030025065"/>
          <w:placeholder>
            <w:docPart w:val="09CED7DE3F1A4132B13CFB455CA2060C"/>
          </w:placeholder>
          <w:showingPlcHdr/>
          <w:text/>
        </w:sdtPr>
        <w:sdtEndPr/>
        <w:sdtContent>
          <w:r w:rsidR="000040C5" w:rsidRPr="00C33E21">
            <w:rPr>
              <w:rStyle w:val="PlaceholderText"/>
              <w:rFonts w:asciiTheme="minorHAnsi" w:hAnsiTheme="minorHAnsi"/>
            </w:rPr>
            <w:t>Click or tap here to enter text.</w:t>
          </w:r>
        </w:sdtContent>
      </w:sdt>
    </w:p>
    <w:p w14:paraId="00ED1874" w14:textId="00F4491F" w:rsidR="00E65D4D" w:rsidRPr="00C33E21" w:rsidRDefault="000040C5" w:rsidP="000040C5">
      <w:pPr>
        <w:jc w:val="center"/>
        <w:rPr>
          <w:rFonts w:asciiTheme="minorHAnsi" w:hAnsiTheme="minorHAnsi"/>
          <w:b/>
          <w:color w:val="000000" w:themeColor="text1"/>
          <w:sz w:val="24"/>
          <w:szCs w:val="24"/>
        </w:rPr>
      </w:pPr>
      <w:r w:rsidRPr="00C33E21">
        <w:rPr>
          <w:rFonts w:asciiTheme="minorHAnsi" w:hAnsiTheme="minorHAnsi"/>
          <w:b/>
          <w:color w:val="000000" w:themeColor="text1"/>
          <w:sz w:val="24"/>
          <w:szCs w:val="24"/>
        </w:rPr>
        <w:t>Banking details</w:t>
      </w:r>
    </w:p>
    <w:p w14:paraId="1371F271" w14:textId="338D1077" w:rsidR="000040C5" w:rsidRPr="00C33E21" w:rsidRDefault="000040C5" w:rsidP="0059745F">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Bank name:</w:t>
      </w:r>
      <w:sdt>
        <w:sdtPr>
          <w:rPr>
            <w:rFonts w:asciiTheme="minorHAnsi" w:hAnsiTheme="minorHAnsi"/>
            <w:b/>
            <w:color w:val="000000" w:themeColor="text1"/>
            <w:sz w:val="24"/>
            <w:szCs w:val="24"/>
          </w:rPr>
          <w:id w:val="819083442"/>
          <w:placeholder>
            <w:docPart w:val="AF764F682B4D4879B683FDB9DE2A185F"/>
          </w:placeholder>
          <w:showingPlcHdr/>
          <w:text/>
        </w:sdtPr>
        <w:sdtEndPr/>
        <w:sdtContent>
          <w:r w:rsidRPr="00C33E21">
            <w:rPr>
              <w:rStyle w:val="PlaceholderText"/>
              <w:rFonts w:asciiTheme="minorHAnsi" w:hAnsiTheme="minorHAnsi"/>
            </w:rPr>
            <w:t>Click or tap here to enter text.</w:t>
          </w:r>
        </w:sdtContent>
      </w:sdt>
    </w:p>
    <w:p w14:paraId="29BB5683" w14:textId="5515F8E2" w:rsidR="000040C5" w:rsidRPr="00C33E21" w:rsidRDefault="000040C5" w:rsidP="0059745F">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 xml:space="preserve">Account </w:t>
      </w:r>
      <w:proofErr w:type="gramStart"/>
      <w:r w:rsidRPr="00C33E21">
        <w:rPr>
          <w:rFonts w:asciiTheme="minorHAnsi" w:hAnsiTheme="minorHAnsi"/>
          <w:b/>
          <w:color w:val="000000" w:themeColor="text1"/>
          <w:sz w:val="24"/>
          <w:szCs w:val="24"/>
        </w:rPr>
        <w:t>No. :</w:t>
      </w:r>
      <w:proofErr w:type="gramEnd"/>
      <w:sdt>
        <w:sdtPr>
          <w:rPr>
            <w:rFonts w:asciiTheme="minorHAnsi" w:hAnsiTheme="minorHAnsi"/>
            <w:b/>
            <w:color w:val="000000" w:themeColor="text1"/>
            <w:sz w:val="24"/>
            <w:szCs w:val="24"/>
          </w:rPr>
          <w:id w:val="-1071115877"/>
          <w:placeholder>
            <w:docPart w:val="1583123AE27247DBA885E2A9712DDF02"/>
          </w:placeholder>
          <w:showingPlcHdr/>
          <w:text/>
        </w:sdtPr>
        <w:sdtEndPr/>
        <w:sdtContent>
          <w:r w:rsidRPr="00C33E21">
            <w:rPr>
              <w:rStyle w:val="PlaceholderText"/>
              <w:rFonts w:asciiTheme="minorHAnsi" w:hAnsiTheme="minorHAnsi"/>
            </w:rPr>
            <w:t>Click or tap here to enter text.</w:t>
          </w:r>
        </w:sdtContent>
      </w:sdt>
    </w:p>
    <w:p w14:paraId="76E11A13" w14:textId="79013755" w:rsidR="000040C5" w:rsidRPr="00C33E21" w:rsidRDefault="000040C5" w:rsidP="0059745F">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Branch number:</w:t>
      </w:r>
      <w:sdt>
        <w:sdtPr>
          <w:rPr>
            <w:rFonts w:asciiTheme="minorHAnsi" w:hAnsiTheme="minorHAnsi"/>
            <w:b/>
            <w:color w:val="000000" w:themeColor="text1"/>
            <w:sz w:val="24"/>
            <w:szCs w:val="24"/>
          </w:rPr>
          <w:id w:val="703296795"/>
          <w:placeholder>
            <w:docPart w:val="F9A579E270164A96A9A6DA73C231692A"/>
          </w:placeholder>
          <w:showingPlcHdr/>
          <w:text/>
        </w:sdtPr>
        <w:sdtEndPr/>
        <w:sdtContent>
          <w:r w:rsidRPr="00C33E21">
            <w:rPr>
              <w:rStyle w:val="PlaceholderText"/>
              <w:rFonts w:asciiTheme="minorHAnsi" w:hAnsiTheme="minorHAnsi"/>
            </w:rPr>
            <w:t>Click or tap here to enter text.</w:t>
          </w:r>
        </w:sdtContent>
      </w:sdt>
    </w:p>
    <w:p w14:paraId="22CFBAA9" w14:textId="34957B3E" w:rsidR="00481FFC" w:rsidRPr="00C33E21" w:rsidRDefault="00481FFC" w:rsidP="00481FFC">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 xml:space="preserve">Driving license: </w:t>
      </w:r>
      <w:sdt>
        <w:sdtPr>
          <w:rPr>
            <w:rFonts w:asciiTheme="minorHAnsi" w:hAnsiTheme="minorHAnsi"/>
            <w:b/>
            <w:color w:val="000000" w:themeColor="text1"/>
            <w:sz w:val="24"/>
            <w:szCs w:val="24"/>
          </w:rPr>
          <w:id w:val="1201676244"/>
          <w:placeholder>
            <w:docPart w:val="3B4A928C396F44038B8A6CDEC2B107B4"/>
          </w:placeholder>
          <w:showingPlcHdr/>
          <w:comboBox>
            <w:listItem w:value="Choose an item."/>
            <w:listItem w:displayText="Yes" w:value="Yes"/>
            <w:listItem w:displayText="No" w:value="No"/>
          </w:comboBox>
        </w:sdtPr>
        <w:sdtEndPr/>
        <w:sdtContent>
          <w:r w:rsidR="000040C5" w:rsidRPr="00C33E21">
            <w:rPr>
              <w:rStyle w:val="PlaceholderText"/>
              <w:rFonts w:asciiTheme="minorHAnsi" w:hAnsiTheme="minorHAnsi"/>
            </w:rPr>
            <w:t>Choose an item.</w:t>
          </w:r>
        </w:sdtContent>
      </w:sdt>
    </w:p>
    <w:p w14:paraId="1638B8CB" w14:textId="79915E22" w:rsidR="00481FFC" w:rsidRPr="00C33E21" w:rsidRDefault="000040C5" w:rsidP="00481FFC">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 xml:space="preserve">Own transport: </w:t>
      </w:r>
      <w:sdt>
        <w:sdtPr>
          <w:rPr>
            <w:rFonts w:asciiTheme="minorHAnsi" w:hAnsiTheme="minorHAnsi"/>
            <w:b/>
            <w:color w:val="000000" w:themeColor="text1"/>
            <w:sz w:val="24"/>
            <w:szCs w:val="24"/>
          </w:rPr>
          <w:id w:val="-1920481565"/>
          <w:placeholder>
            <w:docPart w:val="226242985B6947D894BCCBEAF5B9FE67"/>
          </w:placeholder>
          <w:showingPlcHdr/>
          <w:comboBox>
            <w:listItem w:value="Choose an item."/>
            <w:listItem w:displayText="Yes" w:value="Yes"/>
            <w:listItem w:displayText="No" w:value="No"/>
          </w:comboBox>
        </w:sdtPr>
        <w:sdtEndPr/>
        <w:sdtContent>
          <w:r w:rsidRPr="00C33E21">
            <w:rPr>
              <w:rStyle w:val="PlaceholderText"/>
              <w:rFonts w:asciiTheme="minorHAnsi" w:hAnsiTheme="minorHAnsi"/>
            </w:rPr>
            <w:t>Choose an item.</w:t>
          </w:r>
        </w:sdtContent>
      </w:sdt>
    </w:p>
    <w:p w14:paraId="58D545F8" w14:textId="50FEEB00" w:rsidR="000040C5" w:rsidRPr="00C33E21" w:rsidRDefault="000040C5" w:rsidP="00481FFC">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Language</w:t>
      </w:r>
      <w:r w:rsidR="00AD3B44" w:rsidRPr="00C33E21">
        <w:rPr>
          <w:rFonts w:asciiTheme="minorHAnsi" w:hAnsiTheme="minorHAnsi"/>
          <w:b/>
          <w:color w:val="000000" w:themeColor="text1"/>
          <w:sz w:val="24"/>
          <w:szCs w:val="24"/>
        </w:rPr>
        <w:t>(</w:t>
      </w:r>
      <w:r w:rsidRPr="00C33E21">
        <w:rPr>
          <w:rFonts w:asciiTheme="minorHAnsi" w:hAnsiTheme="minorHAnsi"/>
          <w:b/>
          <w:color w:val="000000" w:themeColor="text1"/>
          <w:sz w:val="24"/>
          <w:szCs w:val="24"/>
        </w:rPr>
        <w:t>s</w:t>
      </w:r>
      <w:r w:rsidR="00AD3B44" w:rsidRPr="00C33E21">
        <w:rPr>
          <w:rFonts w:asciiTheme="minorHAnsi" w:hAnsiTheme="minorHAnsi"/>
          <w:b/>
          <w:color w:val="000000" w:themeColor="text1"/>
          <w:sz w:val="24"/>
          <w:szCs w:val="24"/>
        </w:rPr>
        <w:t>)</w:t>
      </w:r>
      <w:r w:rsidRPr="00C33E21">
        <w:rPr>
          <w:rFonts w:asciiTheme="minorHAnsi" w:hAnsiTheme="minorHAnsi"/>
          <w:b/>
          <w:color w:val="000000" w:themeColor="text1"/>
          <w:sz w:val="24"/>
          <w:szCs w:val="24"/>
        </w:rPr>
        <w:t>:</w:t>
      </w:r>
      <w:sdt>
        <w:sdtPr>
          <w:rPr>
            <w:rFonts w:asciiTheme="minorHAnsi" w:hAnsiTheme="minorHAnsi"/>
            <w:b/>
            <w:color w:val="000000" w:themeColor="text1"/>
            <w:sz w:val="24"/>
            <w:szCs w:val="24"/>
          </w:rPr>
          <w:id w:val="-1977673872"/>
          <w:placeholder>
            <w:docPart w:val="A180837E8ABB4BD0A5B40326180FA817"/>
          </w:placeholder>
          <w:showingPlcHdr/>
          <w:text/>
        </w:sdtPr>
        <w:sdtEndPr/>
        <w:sdtContent>
          <w:r w:rsidRPr="00C33E21">
            <w:rPr>
              <w:rStyle w:val="PlaceholderText"/>
              <w:rFonts w:asciiTheme="minorHAnsi" w:hAnsiTheme="minorHAnsi"/>
            </w:rPr>
            <w:t>Click or tap here to enter text.</w:t>
          </w:r>
        </w:sdtContent>
      </w:sdt>
    </w:p>
    <w:tbl>
      <w:tblPr>
        <w:tblStyle w:val="TableGrid"/>
        <w:tblW w:w="0" w:type="auto"/>
        <w:tblLook w:val="04A0" w:firstRow="1" w:lastRow="0" w:firstColumn="1" w:lastColumn="0" w:noHBand="0" w:noVBand="1"/>
      </w:tblPr>
      <w:tblGrid>
        <w:gridCol w:w="3027"/>
        <w:gridCol w:w="5989"/>
      </w:tblGrid>
      <w:tr w:rsidR="00AD3B44" w:rsidRPr="00C33E21" w14:paraId="0C014E0E" w14:textId="77777777" w:rsidTr="00AD3B44">
        <w:tc>
          <w:tcPr>
            <w:tcW w:w="3085" w:type="dxa"/>
          </w:tcPr>
          <w:p w14:paraId="6A6BD41C" w14:textId="77777777" w:rsidR="00AD3B44" w:rsidRPr="00C33E21" w:rsidRDefault="00AD3B44" w:rsidP="00AD3B44">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 xml:space="preserve">Tell us about yourself. </w:t>
            </w:r>
          </w:p>
          <w:p w14:paraId="45B53434" w14:textId="77777777" w:rsidR="00AD3B44" w:rsidRPr="00C33E21" w:rsidRDefault="00AD3B44" w:rsidP="00AD3B44">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Have you promoted before?</w:t>
            </w:r>
          </w:p>
          <w:p w14:paraId="1106FD6C" w14:textId="53A0764C" w:rsidR="00AD3B44" w:rsidRPr="00C33E21" w:rsidRDefault="00AD3B44" w:rsidP="00AD3B44">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t>Who did you work for etc</w:t>
            </w:r>
          </w:p>
        </w:tc>
        <w:tc>
          <w:tcPr>
            <w:tcW w:w="6157" w:type="dxa"/>
          </w:tcPr>
          <w:p w14:paraId="3BF838E5" w14:textId="44D33337" w:rsidR="00AD3B44" w:rsidRPr="00C33E21" w:rsidRDefault="00AD3B44" w:rsidP="00AD3B44">
            <w:pPr>
              <w:rPr>
                <w:rFonts w:asciiTheme="minorHAnsi" w:hAnsiTheme="minorHAnsi"/>
                <w:b/>
                <w:color w:val="000000" w:themeColor="text1"/>
                <w:sz w:val="24"/>
                <w:szCs w:val="24"/>
              </w:rPr>
            </w:pPr>
            <w:r w:rsidRPr="00C33E21">
              <w:rPr>
                <w:rFonts w:asciiTheme="minorHAnsi" w:hAnsiTheme="minorHAnsi"/>
                <w:b/>
                <w:color w:val="000000" w:themeColor="text1"/>
                <w:sz w:val="24"/>
                <w:szCs w:val="24"/>
              </w:rPr>
              <w:softHyphen/>
            </w:r>
            <w:r w:rsidRPr="00C33E21">
              <w:rPr>
                <w:rFonts w:asciiTheme="minorHAnsi" w:hAnsiTheme="minorHAnsi"/>
                <w:b/>
                <w:color w:val="000000" w:themeColor="text1"/>
                <w:sz w:val="24"/>
                <w:szCs w:val="24"/>
              </w:rPr>
              <w:softHyphen/>
            </w:r>
            <w:r w:rsidRPr="00C33E21">
              <w:rPr>
                <w:rFonts w:asciiTheme="minorHAnsi" w:hAnsiTheme="minorHAnsi"/>
                <w:b/>
                <w:color w:val="000000" w:themeColor="text1"/>
                <w:sz w:val="24"/>
                <w:szCs w:val="24"/>
              </w:rPr>
              <w:softHyphen/>
            </w:r>
            <w:r w:rsidRPr="00C33E21">
              <w:rPr>
                <w:rFonts w:asciiTheme="minorHAnsi" w:hAnsiTheme="minorHAnsi"/>
                <w:b/>
                <w:color w:val="000000" w:themeColor="text1"/>
                <w:sz w:val="24"/>
                <w:szCs w:val="24"/>
              </w:rPr>
              <w:softHyphen/>
            </w:r>
            <w:sdt>
              <w:sdtPr>
                <w:rPr>
                  <w:rFonts w:asciiTheme="minorHAnsi" w:hAnsiTheme="minorHAnsi"/>
                  <w:b/>
                  <w:color w:val="000000" w:themeColor="text1"/>
                  <w:sz w:val="24"/>
                  <w:szCs w:val="24"/>
                </w:rPr>
                <w:id w:val="450525830"/>
                <w:placeholder>
                  <w:docPart w:val="751B891E288345EEB63DBD5B2C30943F"/>
                </w:placeholder>
                <w:showingPlcHdr/>
                <w:text/>
              </w:sdtPr>
              <w:sdtEndPr/>
              <w:sdtContent>
                <w:r w:rsidRPr="00C33E21">
                  <w:rPr>
                    <w:rStyle w:val="PlaceholderText"/>
                    <w:rFonts w:asciiTheme="minorHAnsi" w:hAnsiTheme="minorHAnsi"/>
                  </w:rPr>
                  <w:t>Click or tap here to enter text.</w:t>
                </w:r>
              </w:sdtContent>
            </w:sdt>
          </w:p>
          <w:p w14:paraId="5434E350" w14:textId="77777777" w:rsidR="00AD3B44" w:rsidRPr="00C33E21" w:rsidRDefault="00AD3B44" w:rsidP="0059745F">
            <w:pPr>
              <w:rPr>
                <w:rFonts w:asciiTheme="minorHAnsi" w:hAnsiTheme="minorHAnsi"/>
                <w:b/>
                <w:color w:val="000000" w:themeColor="text1"/>
                <w:sz w:val="24"/>
                <w:szCs w:val="24"/>
              </w:rPr>
            </w:pPr>
          </w:p>
        </w:tc>
      </w:tr>
    </w:tbl>
    <w:p w14:paraId="364145E2" w14:textId="77777777" w:rsidR="00481FFC" w:rsidRPr="00C33E21" w:rsidRDefault="00481FFC" w:rsidP="0059745F">
      <w:pPr>
        <w:rPr>
          <w:rFonts w:asciiTheme="minorHAnsi" w:hAnsiTheme="minorHAnsi"/>
          <w:b/>
          <w:color w:val="000000" w:themeColor="text1"/>
          <w:sz w:val="24"/>
          <w:szCs w:val="24"/>
        </w:rPr>
      </w:pPr>
    </w:p>
    <w:p w14:paraId="12A6B300" w14:textId="236A91C1" w:rsidR="00290D64" w:rsidRPr="00C33E21" w:rsidRDefault="0008405D" w:rsidP="00290D64">
      <w:pPr>
        <w:widowControl w:val="0"/>
        <w:autoSpaceDE w:val="0"/>
        <w:autoSpaceDN w:val="0"/>
        <w:adjustRightInd w:val="0"/>
        <w:jc w:val="center"/>
        <w:rPr>
          <w:rFonts w:asciiTheme="minorHAnsi" w:hAnsiTheme="minorHAnsi" w:cs="Arial"/>
          <w:b/>
          <w:bCs/>
          <w:i/>
          <w:color w:val="000000" w:themeColor="text1"/>
          <w:sz w:val="28"/>
          <w:szCs w:val="20"/>
          <w:u w:val="single"/>
        </w:rPr>
      </w:pPr>
      <w:r w:rsidRPr="00C33E21">
        <w:rPr>
          <w:rFonts w:asciiTheme="minorHAnsi" w:hAnsiTheme="minorHAnsi" w:cs="Arial"/>
          <w:b/>
          <w:bCs/>
          <w:i/>
          <w:color w:val="000000" w:themeColor="text1"/>
          <w:sz w:val="28"/>
          <w:szCs w:val="20"/>
          <w:u w:val="single"/>
        </w:rPr>
        <w:t>LWC</w:t>
      </w:r>
      <w:r w:rsidR="00290D64" w:rsidRPr="00C33E21">
        <w:rPr>
          <w:rFonts w:asciiTheme="minorHAnsi" w:hAnsiTheme="minorHAnsi" w:cs="Arial"/>
          <w:b/>
          <w:bCs/>
          <w:i/>
          <w:color w:val="000000" w:themeColor="text1"/>
          <w:sz w:val="28"/>
          <w:szCs w:val="20"/>
          <w:u w:val="single"/>
        </w:rPr>
        <w:t xml:space="preserve"> </w:t>
      </w:r>
      <w:r w:rsidR="00AD3B44" w:rsidRPr="00C33E21">
        <w:rPr>
          <w:rFonts w:asciiTheme="minorHAnsi" w:hAnsiTheme="minorHAnsi" w:cs="Arial"/>
          <w:b/>
          <w:bCs/>
          <w:i/>
          <w:color w:val="000000" w:themeColor="text1"/>
          <w:sz w:val="28"/>
          <w:szCs w:val="20"/>
          <w:u w:val="single"/>
        </w:rPr>
        <w:t>Holdings Code of Conduct for supervisors</w:t>
      </w:r>
      <w:r w:rsidR="00290D64" w:rsidRPr="00C33E21">
        <w:rPr>
          <w:rFonts w:asciiTheme="minorHAnsi" w:hAnsiTheme="minorHAnsi" w:cs="Arial"/>
          <w:b/>
          <w:bCs/>
          <w:i/>
          <w:color w:val="000000" w:themeColor="text1"/>
          <w:sz w:val="28"/>
          <w:szCs w:val="20"/>
          <w:u w:val="single"/>
        </w:rPr>
        <w:t xml:space="preserve"> and promoters.</w:t>
      </w:r>
    </w:p>
    <w:p w14:paraId="202DB382" w14:textId="77777777" w:rsidR="00290D64" w:rsidRPr="00C33E21" w:rsidRDefault="00290D64" w:rsidP="00290D64">
      <w:pPr>
        <w:widowControl w:val="0"/>
        <w:autoSpaceDE w:val="0"/>
        <w:autoSpaceDN w:val="0"/>
        <w:adjustRightInd w:val="0"/>
        <w:jc w:val="center"/>
        <w:rPr>
          <w:rFonts w:asciiTheme="minorHAnsi" w:hAnsiTheme="minorHAnsi" w:cs="Arial"/>
          <w:b/>
          <w:bCs/>
          <w:color w:val="000000" w:themeColor="text1"/>
          <w:szCs w:val="20"/>
          <w:u w:val="single"/>
          <w:lang w:val="en-GB"/>
        </w:rPr>
      </w:pPr>
    </w:p>
    <w:p w14:paraId="144C5806" w14:textId="77777777" w:rsidR="0090502D" w:rsidRPr="00C33E21" w:rsidRDefault="0090502D" w:rsidP="0090502D">
      <w:pPr>
        <w:numPr>
          <w:ilvl w:val="0"/>
          <w:numId w:val="6"/>
        </w:numPr>
        <w:spacing w:after="0" w:line="240" w:lineRule="auto"/>
        <w:rPr>
          <w:rFonts w:asciiTheme="minorHAnsi" w:hAnsiTheme="minorHAnsi"/>
          <w:b/>
          <w:bCs/>
          <w:color w:val="000000" w:themeColor="text1"/>
          <w:sz w:val="24"/>
        </w:rPr>
      </w:pPr>
      <w:r w:rsidRPr="00C33E21">
        <w:rPr>
          <w:rFonts w:asciiTheme="minorHAnsi" w:hAnsiTheme="minorHAnsi"/>
          <w:b/>
          <w:bCs/>
          <w:color w:val="000000" w:themeColor="text1"/>
          <w:sz w:val="24"/>
          <w:u w:val="single"/>
        </w:rPr>
        <w:t>Illness</w:t>
      </w:r>
      <w:r w:rsidRPr="00C33E21">
        <w:rPr>
          <w:rFonts w:asciiTheme="minorHAnsi" w:hAnsiTheme="minorHAnsi"/>
          <w:b/>
          <w:bCs/>
          <w:color w:val="000000" w:themeColor="text1"/>
          <w:sz w:val="24"/>
        </w:rPr>
        <w:t>:</w:t>
      </w:r>
      <w:r w:rsidRPr="00C33E21">
        <w:rPr>
          <w:rFonts w:asciiTheme="minorHAnsi" w:hAnsiTheme="minorHAnsi"/>
          <w:color w:val="000000" w:themeColor="text1"/>
          <w:sz w:val="24"/>
        </w:rPr>
        <w:t xml:space="preserve"> 24 hour notice </w:t>
      </w:r>
      <w:r w:rsidRPr="00C33E21">
        <w:rPr>
          <w:rFonts w:asciiTheme="minorHAnsi" w:hAnsiTheme="minorHAnsi"/>
          <w:b/>
          <w:color w:val="000000" w:themeColor="text1"/>
          <w:sz w:val="24"/>
        </w:rPr>
        <w:t>MUST</w:t>
      </w:r>
      <w:r w:rsidRPr="00C33E21">
        <w:rPr>
          <w:rFonts w:asciiTheme="minorHAnsi" w:hAnsiTheme="minorHAnsi"/>
          <w:color w:val="000000" w:themeColor="text1"/>
          <w:sz w:val="24"/>
        </w:rPr>
        <w:t xml:space="preserve"> be given. You are responsible for notifying your Supervisor so that a back-up promoter can be organised immediately.  If you have a uniform, it is your responsibility to give to your replacement. </w:t>
      </w:r>
    </w:p>
    <w:p w14:paraId="4FD990D5" w14:textId="77777777" w:rsidR="0090502D" w:rsidRPr="00C33E21" w:rsidRDefault="0090502D" w:rsidP="0090502D">
      <w:pPr>
        <w:spacing w:after="0" w:line="240" w:lineRule="auto"/>
        <w:ind w:left="720"/>
        <w:rPr>
          <w:rFonts w:asciiTheme="minorHAnsi" w:hAnsiTheme="minorHAnsi"/>
          <w:b/>
          <w:bCs/>
          <w:color w:val="000000" w:themeColor="text1"/>
          <w:sz w:val="24"/>
        </w:rPr>
      </w:pPr>
    </w:p>
    <w:p w14:paraId="68960D20" w14:textId="4E69D6C5" w:rsidR="0090502D" w:rsidRPr="00C33E21" w:rsidRDefault="0090502D" w:rsidP="0090502D">
      <w:pPr>
        <w:pStyle w:val="ListParagraph"/>
        <w:numPr>
          <w:ilvl w:val="0"/>
          <w:numId w:val="6"/>
        </w:numPr>
        <w:spacing w:after="0" w:line="240" w:lineRule="auto"/>
        <w:rPr>
          <w:rFonts w:asciiTheme="minorHAnsi" w:hAnsiTheme="minorHAnsi"/>
          <w:b/>
          <w:bCs/>
          <w:color w:val="000000" w:themeColor="text1"/>
          <w:sz w:val="24"/>
          <w:u w:val="single"/>
        </w:rPr>
      </w:pPr>
      <w:r w:rsidRPr="00C33E21">
        <w:rPr>
          <w:rFonts w:asciiTheme="minorHAnsi" w:hAnsiTheme="minorHAnsi"/>
          <w:b/>
          <w:bCs/>
          <w:color w:val="000000" w:themeColor="text1"/>
          <w:sz w:val="24"/>
          <w:u w:val="single"/>
        </w:rPr>
        <w:t xml:space="preserve">Kit return: </w:t>
      </w:r>
      <w:r w:rsidR="00C33E21">
        <w:rPr>
          <w:rFonts w:asciiTheme="minorHAnsi" w:hAnsiTheme="minorHAnsi"/>
          <w:bCs/>
          <w:color w:val="000000" w:themeColor="text1"/>
          <w:sz w:val="24"/>
        </w:rPr>
        <w:t>I</w:t>
      </w:r>
      <w:r w:rsidRPr="00C33E21">
        <w:rPr>
          <w:rFonts w:asciiTheme="minorHAnsi" w:hAnsiTheme="minorHAnsi"/>
          <w:bCs/>
          <w:color w:val="000000" w:themeColor="text1"/>
          <w:sz w:val="24"/>
        </w:rPr>
        <w:t xml:space="preserve">t is the </w:t>
      </w:r>
      <w:r w:rsidR="00C33E21">
        <w:rPr>
          <w:rFonts w:asciiTheme="minorHAnsi" w:hAnsiTheme="minorHAnsi"/>
          <w:bCs/>
          <w:color w:val="000000" w:themeColor="text1"/>
          <w:sz w:val="24"/>
        </w:rPr>
        <w:t>supervisor/</w:t>
      </w:r>
      <w:r w:rsidRPr="00C33E21">
        <w:rPr>
          <w:rFonts w:asciiTheme="minorHAnsi" w:hAnsiTheme="minorHAnsi"/>
          <w:bCs/>
          <w:color w:val="000000" w:themeColor="text1"/>
          <w:sz w:val="24"/>
        </w:rPr>
        <w:t xml:space="preserve">promoter’s responsibility to ensure that the kit is kept safe and in good order </w:t>
      </w:r>
      <w:r w:rsidR="00A75F30" w:rsidRPr="00C33E21">
        <w:rPr>
          <w:rFonts w:asciiTheme="minorHAnsi" w:hAnsiTheme="minorHAnsi"/>
          <w:bCs/>
          <w:color w:val="000000" w:themeColor="text1"/>
          <w:sz w:val="24"/>
        </w:rPr>
        <w:t>always</w:t>
      </w:r>
      <w:r w:rsidRPr="00C33E21">
        <w:rPr>
          <w:rFonts w:asciiTheme="minorHAnsi" w:hAnsiTheme="minorHAnsi"/>
          <w:bCs/>
          <w:color w:val="000000" w:themeColor="text1"/>
          <w:sz w:val="24"/>
        </w:rPr>
        <w:t xml:space="preserve">. The </w:t>
      </w:r>
      <w:r w:rsidR="00C33E21">
        <w:rPr>
          <w:rFonts w:asciiTheme="minorHAnsi" w:hAnsiTheme="minorHAnsi"/>
          <w:bCs/>
          <w:color w:val="000000" w:themeColor="text1"/>
          <w:sz w:val="24"/>
        </w:rPr>
        <w:t>supervisor/</w:t>
      </w:r>
      <w:r w:rsidRPr="00C33E21">
        <w:rPr>
          <w:rFonts w:asciiTheme="minorHAnsi" w:hAnsiTheme="minorHAnsi"/>
          <w:bCs/>
          <w:color w:val="000000" w:themeColor="text1"/>
          <w:sz w:val="24"/>
        </w:rPr>
        <w:t xml:space="preserve">promoter is aware that they are </w:t>
      </w:r>
      <w:r w:rsidRPr="00C33E21">
        <w:rPr>
          <w:rFonts w:asciiTheme="minorHAnsi" w:hAnsiTheme="minorHAnsi"/>
          <w:color w:val="000000" w:themeColor="text1"/>
          <w:sz w:val="24"/>
          <w:szCs w:val="24"/>
        </w:rPr>
        <w:t>liable for the full replacement cost in case of any damage or loss caused to the promotional kit. Promotional kit including any uniform to wear</w:t>
      </w:r>
      <w:r w:rsidR="00A75F30">
        <w:rPr>
          <w:rFonts w:asciiTheme="minorHAnsi" w:hAnsiTheme="minorHAnsi"/>
          <w:color w:val="000000" w:themeColor="text1"/>
          <w:sz w:val="24"/>
          <w:szCs w:val="24"/>
        </w:rPr>
        <w:t xml:space="preserve"> is to be returned as in the condition during collection</w:t>
      </w:r>
      <w:r w:rsidRPr="00C33E21">
        <w:rPr>
          <w:rFonts w:asciiTheme="minorHAnsi" w:hAnsiTheme="minorHAnsi"/>
          <w:color w:val="000000" w:themeColor="text1"/>
          <w:sz w:val="24"/>
          <w:szCs w:val="24"/>
        </w:rPr>
        <w:t xml:space="preserve">. If not received in good order </w:t>
      </w:r>
      <w:r w:rsidR="00C33E21">
        <w:rPr>
          <w:rFonts w:asciiTheme="minorHAnsi" w:hAnsiTheme="minorHAnsi"/>
          <w:color w:val="000000" w:themeColor="text1"/>
          <w:sz w:val="24"/>
          <w:szCs w:val="24"/>
        </w:rPr>
        <w:t xml:space="preserve">during </w:t>
      </w:r>
      <w:r w:rsidR="00D83DAC">
        <w:rPr>
          <w:rFonts w:asciiTheme="minorHAnsi" w:hAnsiTheme="minorHAnsi"/>
          <w:color w:val="000000" w:themeColor="text1"/>
          <w:sz w:val="24"/>
          <w:szCs w:val="24"/>
        </w:rPr>
        <w:t>collection,</w:t>
      </w:r>
      <w:r w:rsidR="00C33E21">
        <w:rPr>
          <w:rFonts w:asciiTheme="minorHAnsi" w:hAnsiTheme="minorHAnsi"/>
          <w:color w:val="000000" w:themeColor="text1"/>
          <w:sz w:val="24"/>
          <w:szCs w:val="24"/>
        </w:rPr>
        <w:t xml:space="preserve"> please communicate this immediately or you will be liable.</w:t>
      </w:r>
    </w:p>
    <w:p w14:paraId="5F8264FB" w14:textId="77777777" w:rsidR="0090502D" w:rsidRPr="00C33E21" w:rsidRDefault="0090502D" w:rsidP="0090502D">
      <w:pPr>
        <w:pStyle w:val="ListParagraph"/>
        <w:spacing w:after="0" w:line="240" w:lineRule="auto"/>
        <w:rPr>
          <w:rFonts w:asciiTheme="minorHAnsi" w:hAnsiTheme="minorHAnsi"/>
          <w:b/>
          <w:bCs/>
          <w:color w:val="000000" w:themeColor="text1"/>
          <w:sz w:val="24"/>
          <w:u w:val="single"/>
        </w:rPr>
      </w:pPr>
    </w:p>
    <w:p w14:paraId="2868E1A7" w14:textId="1D702463" w:rsidR="0090502D" w:rsidRPr="00C33E21" w:rsidRDefault="0090502D" w:rsidP="0090502D">
      <w:pPr>
        <w:numPr>
          <w:ilvl w:val="0"/>
          <w:numId w:val="6"/>
        </w:numPr>
        <w:spacing w:after="0" w:line="240" w:lineRule="auto"/>
        <w:rPr>
          <w:rFonts w:asciiTheme="minorHAnsi" w:hAnsiTheme="minorHAnsi"/>
          <w:b/>
          <w:bCs/>
          <w:color w:val="000000" w:themeColor="text1"/>
          <w:sz w:val="24"/>
        </w:rPr>
      </w:pPr>
      <w:r w:rsidRPr="00C33E21">
        <w:rPr>
          <w:rFonts w:asciiTheme="minorHAnsi" w:hAnsiTheme="minorHAnsi"/>
          <w:b/>
          <w:bCs/>
          <w:color w:val="000000" w:themeColor="text1"/>
          <w:sz w:val="24"/>
          <w:u w:val="single"/>
        </w:rPr>
        <w:t xml:space="preserve">Cancellation of shift: </w:t>
      </w:r>
      <w:r w:rsidRPr="00C33E21">
        <w:rPr>
          <w:rFonts w:asciiTheme="minorHAnsi" w:hAnsiTheme="minorHAnsi"/>
          <w:color w:val="000000" w:themeColor="text1"/>
          <w:sz w:val="24"/>
        </w:rPr>
        <w:t>24 hour notice</w:t>
      </w:r>
      <w:r w:rsidRPr="00C33E21">
        <w:rPr>
          <w:rFonts w:asciiTheme="minorHAnsi" w:hAnsiTheme="minorHAnsi"/>
          <w:b/>
          <w:color w:val="000000" w:themeColor="text1"/>
          <w:sz w:val="24"/>
        </w:rPr>
        <w:t xml:space="preserve"> MUST</w:t>
      </w:r>
      <w:r w:rsidRPr="00C33E21">
        <w:rPr>
          <w:rFonts w:asciiTheme="minorHAnsi" w:hAnsiTheme="minorHAnsi"/>
          <w:color w:val="000000" w:themeColor="text1"/>
          <w:sz w:val="24"/>
        </w:rPr>
        <w:t xml:space="preserve"> be given. You are responsible for notifying your Supervisor so that a back-up promoter can be organised immediately. If you have a uniform/promotional kit, it is your responsibility to give it to your replacement. If you cancel on the day, with less than 5 hours to go until commencement of the activation, this will lead to </w:t>
      </w:r>
      <w:r w:rsidR="00A75F30">
        <w:rPr>
          <w:rFonts w:asciiTheme="minorHAnsi" w:hAnsiTheme="minorHAnsi"/>
          <w:color w:val="000000" w:themeColor="text1"/>
          <w:sz w:val="24"/>
        </w:rPr>
        <w:t>penalties including dismissal</w:t>
      </w:r>
      <w:r w:rsidRPr="00C33E21">
        <w:rPr>
          <w:rFonts w:asciiTheme="minorHAnsi" w:hAnsiTheme="minorHAnsi"/>
          <w:color w:val="000000" w:themeColor="text1"/>
          <w:sz w:val="24"/>
        </w:rPr>
        <w:t xml:space="preserve"> from </w:t>
      </w:r>
      <w:r w:rsidR="0008405D" w:rsidRPr="00C33E21">
        <w:rPr>
          <w:rFonts w:asciiTheme="minorHAnsi" w:hAnsiTheme="minorHAnsi"/>
          <w:color w:val="000000" w:themeColor="text1"/>
          <w:sz w:val="24"/>
        </w:rPr>
        <w:t>LWC</w:t>
      </w:r>
      <w:r w:rsidRPr="00C33E21">
        <w:rPr>
          <w:rFonts w:asciiTheme="minorHAnsi" w:hAnsiTheme="minorHAnsi"/>
          <w:color w:val="000000" w:themeColor="text1"/>
          <w:sz w:val="24"/>
        </w:rPr>
        <w:t xml:space="preserve"> </w:t>
      </w:r>
      <w:r w:rsidR="00C33E21">
        <w:rPr>
          <w:rFonts w:asciiTheme="minorHAnsi" w:hAnsiTheme="minorHAnsi"/>
          <w:color w:val="000000" w:themeColor="text1"/>
          <w:sz w:val="24"/>
        </w:rPr>
        <w:t>Holdings</w:t>
      </w:r>
      <w:r w:rsidRPr="00C33E21">
        <w:rPr>
          <w:rFonts w:asciiTheme="minorHAnsi" w:hAnsiTheme="minorHAnsi"/>
          <w:color w:val="000000" w:themeColor="text1"/>
          <w:sz w:val="24"/>
        </w:rPr>
        <w:t xml:space="preserve">, as well as deduction of pay from all outstanding monies owed. </w:t>
      </w:r>
    </w:p>
    <w:p w14:paraId="5AA58FCB" w14:textId="77777777" w:rsidR="0090502D" w:rsidRPr="00C33E21" w:rsidRDefault="0090502D" w:rsidP="0090502D">
      <w:pPr>
        <w:spacing w:after="0" w:line="240" w:lineRule="auto"/>
        <w:ind w:left="720"/>
        <w:rPr>
          <w:rFonts w:asciiTheme="minorHAnsi" w:hAnsiTheme="minorHAnsi"/>
          <w:b/>
          <w:bCs/>
          <w:color w:val="000000" w:themeColor="text1"/>
          <w:sz w:val="24"/>
        </w:rPr>
      </w:pPr>
    </w:p>
    <w:p w14:paraId="1C8A4D91" w14:textId="648192F3" w:rsidR="0090502D" w:rsidRPr="00C33E21" w:rsidRDefault="00A75F30" w:rsidP="0090502D">
      <w:pPr>
        <w:numPr>
          <w:ilvl w:val="0"/>
          <w:numId w:val="6"/>
        </w:numPr>
        <w:spacing w:after="0" w:line="240" w:lineRule="auto"/>
        <w:rPr>
          <w:rFonts w:asciiTheme="minorHAnsi" w:hAnsiTheme="minorHAnsi"/>
          <w:b/>
          <w:bCs/>
          <w:color w:val="000000" w:themeColor="text1"/>
          <w:sz w:val="24"/>
        </w:rPr>
      </w:pPr>
      <w:r>
        <w:rPr>
          <w:rFonts w:asciiTheme="minorHAnsi" w:hAnsiTheme="minorHAnsi"/>
          <w:b/>
          <w:bCs/>
          <w:color w:val="000000" w:themeColor="text1"/>
          <w:sz w:val="24"/>
          <w:u w:val="single"/>
        </w:rPr>
        <w:t>Interacting with clients or brand reps</w:t>
      </w:r>
      <w:r w:rsidR="0090502D" w:rsidRPr="00C33E21">
        <w:rPr>
          <w:rFonts w:asciiTheme="minorHAnsi" w:hAnsiTheme="minorHAnsi"/>
          <w:b/>
          <w:bCs/>
          <w:color w:val="000000" w:themeColor="text1"/>
          <w:sz w:val="24"/>
        </w:rPr>
        <w:t xml:space="preserve">: </w:t>
      </w:r>
      <w:r w:rsidRPr="00A75F30">
        <w:rPr>
          <w:rFonts w:asciiTheme="minorHAnsi" w:hAnsiTheme="minorHAnsi"/>
          <w:bCs/>
          <w:color w:val="000000" w:themeColor="text1"/>
          <w:sz w:val="24"/>
        </w:rPr>
        <w:t>Relationship should remain professional. You will not ask for money or food or drinks or any other favours. These are our employers and you are expected to respect that.</w:t>
      </w:r>
      <w:r>
        <w:rPr>
          <w:rFonts w:asciiTheme="minorHAnsi" w:hAnsiTheme="minorHAnsi"/>
          <w:b/>
          <w:bCs/>
          <w:color w:val="000000" w:themeColor="text1"/>
          <w:sz w:val="24"/>
        </w:rPr>
        <w:t xml:space="preserve"> </w:t>
      </w:r>
    </w:p>
    <w:p w14:paraId="00CE7FF5" w14:textId="77777777" w:rsidR="0090502D" w:rsidRPr="00C33E21" w:rsidRDefault="0090502D" w:rsidP="0090502D">
      <w:pPr>
        <w:spacing w:after="0" w:line="240" w:lineRule="auto"/>
        <w:ind w:left="720"/>
        <w:rPr>
          <w:rFonts w:asciiTheme="minorHAnsi" w:hAnsiTheme="minorHAnsi"/>
          <w:b/>
          <w:bCs/>
          <w:color w:val="000000" w:themeColor="text1"/>
          <w:sz w:val="24"/>
          <w:u w:val="single"/>
        </w:rPr>
      </w:pPr>
    </w:p>
    <w:p w14:paraId="0D0F8A09" w14:textId="409F03A1" w:rsidR="0090502D" w:rsidRPr="00C33E21" w:rsidRDefault="0090502D" w:rsidP="0090502D">
      <w:pPr>
        <w:numPr>
          <w:ilvl w:val="0"/>
          <w:numId w:val="6"/>
        </w:numPr>
        <w:spacing w:after="0" w:line="240" w:lineRule="auto"/>
        <w:rPr>
          <w:rFonts w:asciiTheme="minorHAnsi" w:hAnsiTheme="minorHAnsi"/>
          <w:color w:val="000000" w:themeColor="text1"/>
          <w:sz w:val="24"/>
        </w:rPr>
      </w:pPr>
      <w:r w:rsidRPr="00C33E21">
        <w:rPr>
          <w:rFonts w:asciiTheme="minorHAnsi" w:hAnsiTheme="minorHAnsi"/>
          <w:b/>
          <w:bCs/>
          <w:color w:val="000000" w:themeColor="text1"/>
          <w:sz w:val="24"/>
          <w:u w:val="single"/>
        </w:rPr>
        <w:t>Feedback</w:t>
      </w:r>
      <w:r w:rsidRPr="00C33E21">
        <w:rPr>
          <w:rFonts w:asciiTheme="minorHAnsi" w:hAnsiTheme="minorHAnsi"/>
          <w:bCs/>
          <w:color w:val="000000" w:themeColor="text1"/>
          <w:sz w:val="24"/>
        </w:rPr>
        <w:t xml:space="preserve">: </w:t>
      </w:r>
      <w:r w:rsidR="007D7C0C">
        <w:rPr>
          <w:rFonts w:asciiTheme="minorHAnsi" w:hAnsiTheme="minorHAnsi"/>
          <w:bCs/>
          <w:color w:val="000000" w:themeColor="text1"/>
          <w:sz w:val="24"/>
        </w:rPr>
        <w:t xml:space="preserve">If </w:t>
      </w:r>
      <w:r w:rsidR="00D83DAC">
        <w:rPr>
          <w:rFonts w:asciiTheme="minorHAnsi" w:hAnsiTheme="minorHAnsi"/>
          <w:bCs/>
          <w:color w:val="000000" w:themeColor="text1"/>
          <w:sz w:val="24"/>
        </w:rPr>
        <w:t xml:space="preserve">the </w:t>
      </w:r>
      <w:r w:rsidRPr="00C33E21">
        <w:rPr>
          <w:rFonts w:asciiTheme="minorHAnsi" w:hAnsiTheme="minorHAnsi"/>
          <w:bCs/>
          <w:color w:val="000000" w:themeColor="text1"/>
          <w:sz w:val="24"/>
        </w:rPr>
        <w:t xml:space="preserve">feedback </w:t>
      </w:r>
      <w:r w:rsidR="007D7C0C">
        <w:rPr>
          <w:rFonts w:asciiTheme="minorHAnsi" w:hAnsiTheme="minorHAnsi"/>
          <w:bCs/>
          <w:color w:val="000000" w:themeColor="text1"/>
          <w:sz w:val="24"/>
        </w:rPr>
        <w:t>form is not returned you will not be paid.</w:t>
      </w:r>
      <w:r w:rsidRPr="00C33E21">
        <w:rPr>
          <w:rFonts w:asciiTheme="minorHAnsi" w:hAnsiTheme="minorHAnsi"/>
          <w:bCs/>
          <w:color w:val="000000" w:themeColor="text1"/>
          <w:sz w:val="24"/>
        </w:rPr>
        <w:t xml:space="preserve"> A feedback form </w:t>
      </w:r>
      <w:r w:rsidR="007D7C0C">
        <w:rPr>
          <w:rFonts w:asciiTheme="minorHAnsi" w:hAnsiTheme="minorHAnsi"/>
          <w:bCs/>
          <w:color w:val="000000" w:themeColor="text1"/>
          <w:sz w:val="24"/>
        </w:rPr>
        <w:t xml:space="preserve">should be given </w:t>
      </w:r>
      <w:r w:rsidRPr="00C33E21">
        <w:rPr>
          <w:rFonts w:asciiTheme="minorHAnsi" w:hAnsiTheme="minorHAnsi"/>
          <w:bCs/>
          <w:color w:val="000000" w:themeColor="text1"/>
          <w:sz w:val="24"/>
        </w:rPr>
        <w:t>as proof of job</w:t>
      </w:r>
      <w:r w:rsidR="007D7C0C">
        <w:rPr>
          <w:rFonts w:asciiTheme="minorHAnsi" w:hAnsiTheme="minorHAnsi"/>
          <w:bCs/>
          <w:color w:val="000000" w:themeColor="text1"/>
          <w:sz w:val="24"/>
        </w:rPr>
        <w:t xml:space="preserve"> done</w:t>
      </w:r>
      <w:r w:rsidRPr="00C33E21">
        <w:rPr>
          <w:rFonts w:asciiTheme="minorHAnsi" w:hAnsiTheme="minorHAnsi"/>
          <w:bCs/>
          <w:color w:val="000000" w:themeColor="text1"/>
          <w:sz w:val="24"/>
        </w:rPr>
        <w:t xml:space="preserve"> and </w:t>
      </w:r>
      <w:r w:rsidR="00D83DAC">
        <w:rPr>
          <w:rFonts w:asciiTheme="minorHAnsi" w:hAnsiTheme="minorHAnsi"/>
          <w:bCs/>
          <w:color w:val="000000" w:themeColor="text1"/>
          <w:sz w:val="24"/>
        </w:rPr>
        <w:t xml:space="preserve">MUST be signed by the store manager or </w:t>
      </w:r>
      <w:r w:rsidRPr="00C33E21">
        <w:rPr>
          <w:rFonts w:asciiTheme="minorHAnsi" w:hAnsiTheme="minorHAnsi"/>
          <w:bCs/>
          <w:color w:val="000000" w:themeColor="text1"/>
          <w:sz w:val="24"/>
        </w:rPr>
        <w:t xml:space="preserve">representative </w:t>
      </w:r>
      <w:r w:rsidR="007D7C0C">
        <w:rPr>
          <w:rFonts w:asciiTheme="minorHAnsi" w:hAnsiTheme="minorHAnsi"/>
          <w:bCs/>
          <w:color w:val="000000" w:themeColor="text1"/>
          <w:sz w:val="24"/>
        </w:rPr>
        <w:t>and your supervisor.</w:t>
      </w:r>
      <w:r w:rsidRPr="00C33E21">
        <w:rPr>
          <w:rFonts w:asciiTheme="minorHAnsi" w:hAnsiTheme="minorHAnsi"/>
          <w:bCs/>
          <w:color w:val="000000" w:themeColor="text1"/>
          <w:sz w:val="24"/>
        </w:rPr>
        <w:t xml:space="preserve"> </w:t>
      </w:r>
      <w:r w:rsidRPr="00D83DAC">
        <w:rPr>
          <w:rFonts w:asciiTheme="minorHAnsi" w:hAnsiTheme="minorHAnsi"/>
          <w:b/>
          <w:bCs/>
          <w:color w:val="000000" w:themeColor="text1"/>
          <w:sz w:val="24"/>
        </w:rPr>
        <w:t>No feedback = no pay</w:t>
      </w:r>
    </w:p>
    <w:p w14:paraId="282F3F4F" w14:textId="77777777" w:rsidR="0090502D" w:rsidRPr="00C33E21" w:rsidRDefault="0090502D" w:rsidP="0090502D">
      <w:pPr>
        <w:pStyle w:val="ListParagraph"/>
        <w:rPr>
          <w:rFonts w:asciiTheme="minorHAnsi" w:hAnsiTheme="minorHAnsi"/>
          <w:color w:val="000000" w:themeColor="text1"/>
          <w:sz w:val="24"/>
        </w:rPr>
      </w:pPr>
    </w:p>
    <w:p w14:paraId="379C75FB" w14:textId="22E9332E" w:rsidR="00654C6B" w:rsidRPr="00C33E21" w:rsidRDefault="00654C6B" w:rsidP="00654C6B">
      <w:pPr>
        <w:numPr>
          <w:ilvl w:val="0"/>
          <w:numId w:val="7"/>
        </w:numPr>
        <w:spacing w:after="0" w:line="240" w:lineRule="auto"/>
        <w:rPr>
          <w:rFonts w:asciiTheme="minorHAnsi" w:hAnsiTheme="minorHAnsi"/>
          <w:color w:val="000000" w:themeColor="text1"/>
          <w:sz w:val="24"/>
        </w:rPr>
      </w:pPr>
      <w:r w:rsidRPr="00C33E21">
        <w:rPr>
          <w:rFonts w:asciiTheme="minorHAnsi" w:hAnsiTheme="minorHAnsi"/>
          <w:b/>
          <w:bCs/>
          <w:color w:val="000000" w:themeColor="text1"/>
          <w:sz w:val="24"/>
          <w:u w:val="single"/>
        </w:rPr>
        <w:t>Alcohol</w:t>
      </w:r>
      <w:r w:rsidRPr="00C33E21">
        <w:rPr>
          <w:rFonts w:asciiTheme="minorHAnsi" w:hAnsiTheme="minorHAnsi"/>
          <w:b/>
          <w:bCs/>
          <w:color w:val="000000" w:themeColor="text1"/>
          <w:sz w:val="24"/>
        </w:rPr>
        <w:t>:</w:t>
      </w:r>
      <w:r w:rsidRPr="00C33E21">
        <w:rPr>
          <w:rFonts w:asciiTheme="minorHAnsi" w:hAnsiTheme="minorHAnsi"/>
          <w:color w:val="000000" w:themeColor="text1"/>
          <w:sz w:val="24"/>
        </w:rPr>
        <w:t xml:space="preserve">  No alcohol may be consumed prior to or during your shift. If you remain at the outlet after your shift is complete, you are required to remove your uniform and change into your own clothing. At no time when you are recognizable as an </w:t>
      </w:r>
      <w:r w:rsidR="0008405D" w:rsidRPr="00C33E21">
        <w:rPr>
          <w:rFonts w:asciiTheme="minorHAnsi" w:hAnsiTheme="minorHAnsi"/>
          <w:color w:val="000000" w:themeColor="text1"/>
          <w:sz w:val="24"/>
        </w:rPr>
        <w:t>LWC</w:t>
      </w:r>
      <w:r w:rsidRPr="00C33E21">
        <w:rPr>
          <w:rFonts w:asciiTheme="minorHAnsi" w:hAnsiTheme="minorHAnsi"/>
          <w:color w:val="000000" w:themeColor="text1"/>
          <w:sz w:val="24"/>
        </w:rPr>
        <w:t xml:space="preserve"> </w:t>
      </w:r>
      <w:r w:rsidR="00767FA7" w:rsidRPr="00C33E21">
        <w:rPr>
          <w:rFonts w:asciiTheme="minorHAnsi" w:hAnsiTheme="minorHAnsi"/>
          <w:color w:val="000000" w:themeColor="text1"/>
          <w:sz w:val="24"/>
        </w:rPr>
        <w:t>promoter</w:t>
      </w:r>
      <w:r w:rsidRPr="00C33E21">
        <w:rPr>
          <w:rFonts w:asciiTheme="minorHAnsi" w:hAnsiTheme="minorHAnsi"/>
          <w:color w:val="000000" w:themeColor="text1"/>
          <w:sz w:val="24"/>
        </w:rPr>
        <w:t xml:space="preserve"> (or as a promoter/brand ambassador for any of our clients), may you consume any form of alcoholic beverages, even if the client offers it! If you are caught drinking during your shift you will be immediately dismissed without pay. If caught drinking while wearing branded clothing during breaks, </w:t>
      </w:r>
      <w:r w:rsidR="00D83DAC">
        <w:rPr>
          <w:rFonts w:asciiTheme="minorHAnsi" w:hAnsiTheme="minorHAnsi"/>
          <w:color w:val="000000" w:themeColor="text1"/>
          <w:sz w:val="24"/>
        </w:rPr>
        <w:t xml:space="preserve">half of your </w:t>
      </w:r>
      <w:r w:rsidRPr="00C33E21">
        <w:rPr>
          <w:rFonts w:asciiTheme="minorHAnsi" w:hAnsiTheme="minorHAnsi"/>
          <w:color w:val="000000" w:themeColor="text1"/>
          <w:sz w:val="24"/>
        </w:rPr>
        <w:t>pay will be deducted.</w:t>
      </w:r>
      <w:r w:rsidR="00A75F30">
        <w:rPr>
          <w:rFonts w:asciiTheme="minorHAnsi" w:hAnsiTheme="minorHAnsi"/>
          <w:color w:val="000000" w:themeColor="text1"/>
          <w:sz w:val="24"/>
        </w:rPr>
        <w:t xml:space="preserve"> If you are a driver and have consumed alcohol while at </w:t>
      </w:r>
      <w:r w:rsidR="00A822B8">
        <w:rPr>
          <w:rFonts w:asciiTheme="minorHAnsi" w:hAnsiTheme="minorHAnsi"/>
          <w:color w:val="000000" w:themeColor="text1"/>
          <w:sz w:val="24"/>
        </w:rPr>
        <w:t>work,</w:t>
      </w:r>
      <w:r w:rsidR="00A75F30">
        <w:rPr>
          <w:rFonts w:asciiTheme="minorHAnsi" w:hAnsiTheme="minorHAnsi"/>
          <w:color w:val="000000" w:themeColor="text1"/>
          <w:sz w:val="24"/>
        </w:rPr>
        <w:t xml:space="preserve"> you will be held liable and should deal with the consequences</w:t>
      </w:r>
      <w:r w:rsidR="00A822B8">
        <w:rPr>
          <w:rFonts w:asciiTheme="minorHAnsi" w:hAnsiTheme="minorHAnsi"/>
          <w:color w:val="000000" w:themeColor="text1"/>
          <w:sz w:val="24"/>
        </w:rPr>
        <w:t xml:space="preserve">. If you are caught and there is </w:t>
      </w:r>
      <w:proofErr w:type="gramStart"/>
      <w:r w:rsidR="00A822B8">
        <w:rPr>
          <w:rFonts w:asciiTheme="minorHAnsi" w:hAnsiTheme="minorHAnsi"/>
          <w:color w:val="000000" w:themeColor="text1"/>
          <w:sz w:val="24"/>
        </w:rPr>
        <w:t>sufficient</w:t>
      </w:r>
      <w:proofErr w:type="gramEnd"/>
      <w:r w:rsidR="00A822B8">
        <w:rPr>
          <w:rFonts w:asciiTheme="minorHAnsi" w:hAnsiTheme="minorHAnsi"/>
          <w:color w:val="000000" w:themeColor="text1"/>
          <w:sz w:val="24"/>
        </w:rPr>
        <w:t xml:space="preserve"> evidence, you will be dismissed immediately. If you are a promoter and you notice that the driver is drunk, refuse to be transported by the driver and report this immediately to the office. If you don't report such and something happens to you because of the driver's drunken state, </w:t>
      </w:r>
      <w:r w:rsidR="00A822B8" w:rsidRPr="00A822B8">
        <w:rPr>
          <w:rFonts w:asciiTheme="minorHAnsi" w:hAnsiTheme="minorHAnsi"/>
          <w:b/>
          <w:color w:val="000000" w:themeColor="text1"/>
          <w:sz w:val="24"/>
        </w:rPr>
        <w:t>LWC will not be liable.</w:t>
      </w:r>
    </w:p>
    <w:p w14:paraId="543C8104" w14:textId="3DE3DD82" w:rsidR="0090502D" w:rsidRPr="00C33E21" w:rsidRDefault="0090502D" w:rsidP="00DF7B62">
      <w:pPr>
        <w:spacing w:after="0" w:line="240" w:lineRule="auto"/>
        <w:rPr>
          <w:rFonts w:asciiTheme="minorHAnsi" w:hAnsiTheme="minorHAnsi"/>
          <w:color w:val="000000" w:themeColor="text1"/>
          <w:sz w:val="24"/>
        </w:rPr>
      </w:pPr>
    </w:p>
    <w:p w14:paraId="7C077C33" w14:textId="4FC06822" w:rsidR="0090502D" w:rsidRPr="00D83DAC" w:rsidRDefault="0090502D" w:rsidP="0049257D">
      <w:pPr>
        <w:numPr>
          <w:ilvl w:val="0"/>
          <w:numId w:val="6"/>
        </w:numPr>
        <w:spacing w:after="0" w:line="240" w:lineRule="auto"/>
        <w:rPr>
          <w:rFonts w:asciiTheme="minorHAnsi" w:hAnsiTheme="minorHAnsi"/>
          <w:color w:val="000000" w:themeColor="text1"/>
          <w:sz w:val="24"/>
        </w:rPr>
      </w:pPr>
      <w:r w:rsidRPr="00D83DAC">
        <w:rPr>
          <w:rFonts w:asciiTheme="minorHAnsi" w:hAnsiTheme="minorHAnsi"/>
          <w:b/>
          <w:bCs/>
          <w:color w:val="000000" w:themeColor="text1"/>
          <w:sz w:val="24"/>
          <w:u w:val="single"/>
        </w:rPr>
        <w:t>Smoking</w:t>
      </w:r>
      <w:r w:rsidRPr="00D83DAC">
        <w:rPr>
          <w:rFonts w:asciiTheme="minorHAnsi" w:hAnsiTheme="minorHAnsi"/>
          <w:b/>
          <w:bCs/>
          <w:color w:val="000000" w:themeColor="text1"/>
          <w:sz w:val="24"/>
        </w:rPr>
        <w:t>: Smoking is strictly prohibited.</w:t>
      </w:r>
      <w:r w:rsidRPr="00D83DAC">
        <w:rPr>
          <w:rFonts w:asciiTheme="minorHAnsi" w:hAnsiTheme="minorHAnsi"/>
          <w:color w:val="000000" w:themeColor="text1"/>
          <w:sz w:val="24"/>
        </w:rPr>
        <w:t xml:space="preserve"> No smoking will be allowed during your shift</w:t>
      </w:r>
      <w:r w:rsidR="00D83DAC" w:rsidRPr="00D83DAC">
        <w:rPr>
          <w:rFonts w:asciiTheme="minorHAnsi" w:hAnsiTheme="minorHAnsi"/>
          <w:color w:val="000000" w:themeColor="text1"/>
          <w:sz w:val="24"/>
        </w:rPr>
        <w:t>.</w:t>
      </w:r>
      <w:r w:rsidRPr="00D83DAC">
        <w:rPr>
          <w:rFonts w:asciiTheme="minorHAnsi" w:hAnsiTheme="minorHAnsi"/>
          <w:color w:val="000000" w:themeColor="text1"/>
          <w:sz w:val="24"/>
        </w:rPr>
        <w:t xml:space="preserve"> If caught smoking during your shift, pay will be deducted and if client chooses, you will be instantly dismissed. The smell of smoke will also not be tolerated – please ensure you do not smell of smoke while working. </w:t>
      </w:r>
    </w:p>
    <w:p w14:paraId="6CE2F978" w14:textId="77777777" w:rsidR="0090502D" w:rsidRPr="00D83DAC" w:rsidRDefault="0090502D" w:rsidP="00D83DAC">
      <w:pPr>
        <w:rPr>
          <w:rFonts w:asciiTheme="minorHAnsi" w:hAnsiTheme="minorHAnsi"/>
          <w:b/>
          <w:bCs/>
          <w:color w:val="000000" w:themeColor="text1"/>
          <w:sz w:val="24"/>
          <w:u w:val="single"/>
        </w:rPr>
      </w:pPr>
    </w:p>
    <w:p w14:paraId="5A89736B" w14:textId="0752F53A" w:rsidR="0090502D" w:rsidRPr="00C33E21" w:rsidRDefault="0090502D" w:rsidP="0090502D">
      <w:pPr>
        <w:numPr>
          <w:ilvl w:val="0"/>
          <w:numId w:val="6"/>
        </w:numPr>
        <w:spacing w:after="0" w:line="240" w:lineRule="auto"/>
        <w:rPr>
          <w:rFonts w:asciiTheme="minorHAnsi" w:hAnsiTheme="minorHAnsi"/>
          <w:color w:val="000000" w:themeColor="text1"/>
          <w:sz w:val="24"/>
        </w:rPr>
      </w:pPr>
      <w:r w:rsidRPr="00C33E21">
        <w:rPr>
          <w:rFonts w:asciiTheme="minorHAnsi" w:hAnsiTheme="minorHAnsi"/>
          <w:b/>
          <w:color w:val="000000" w:themeColor="text1"/>
          <w:sz w:val="24"/>
          <w:u w:val="single"/>
        </w:rPr>
        <w:lastRenderedPageBreak/>
        <w:t>C</w:t>
      </w:r>
      <w:r w:rsidRPr="00C33E21">
        <w:rPr>
          <w:rFonts w:asciiTheme="minorHAnsi" w:hAnsiTheme="minorHAnsi"/>
          <w:b/>
          <w:bCs/>
          <w:color w:val="000000" w:themeColor="text1"/>
          <w:sz w:val="24"/>
          <w:u w:val="single"/>
        </w:rPr>
        <w:t>ell phones</w:t>
      </w:r>
      <w:r w:rsidRPr="00C33E21">
        <w:rPr>
          <w:rFonts w:asciiTheme="minorHAnsi" w:hAnsiTheme="minorHAnsi"/>
          <w:b/>
          <w:bCs/>
          <w:color w:val="000000" w:themeColor="text1"/>
          <w:sz w:val="24"/>
        </w:rPr>
        <w:t>:</w:t>
      </w:r>
      <w:r w:rsidRPr="00C33E21">
        <w:rPr>
          <w:rFonts w:asciiTheme="minorHAnsi" w:hAnsiTheme="minorHAnsi"/>
          <w:color w:val="000000" w:themeColor="text1"/>
          <w:sz w:val="24"/>
        </w:rPr>
        <w:t xml:space="preserve"> No cell phones may be used for personal reasons whilst on duty, unless it is in the case of an emergency</w:t>
      </w:r>
      <w:r w:rsidR="00D83DAC">
        <w:rPr>
          <w:rFonts w:asciiTheme="minorHAnsi" w:hAnsiTheme="minorHAnsi"/>
          <w:color w:val="000000" w:themeColor="text1"/>
          <w:sz w:val="24"/>
        </w:rPr>
        <w:t>.</w:t>
      </w:r>
      <w:r w:rsidRPr="00C33E21">
        <w:rPr>
          <w:rFonts w:asciiTheme="minorHAnsi" w:hAnsiTheme="minorHAnsi"/>
          <w:color w:val="000000" w:themeColor="text1"/>
          <w:sz w:val="24"/>
        </w:rPr>
        <w:t xml:space="preserve"> In case of emergency, please inform the manager/supervisor and </w:t>
      </w:r>
      <w:r w:rsidR="00D83DAC">
        <w:rPr>
          <w:rFonts w:asciiTheme="minorHAnsi" w:hAnsiTheme="minorHAnsi"/>
          <w:color w:val="000000" w:themeColor="text1"/>
          <w:sz w:val="24"/>
        </w:rPr>
        <w:t>answer in a private location.</w:t>
      </w:r>
    </w:p>
    <w:p w14:paraId="661DAF67" w14:textId="77777777" w:rsidR="0090502D" w:rsidRPr="00C33E21" w:rsidRDefault="0090502D" w:rsidP="0090502D">
      <w:pPr>
        <w:spacing w:after="0" w:line="240" w:lineRule="auto"/>
        <w:ind w:left="720"/>
        <w:rPr>
          <w:rFonts w:asciiTheme="minorHAnsi" w:hAnsiTheme="minorHAnsi"/>
          <w:color w:val="000000" w:themeColor="text1"/>
          <w:sz w:val="24"/>
        </w:rPr>
      </w:pPr>
    </w:p>
    <w:p w14:paraId="531B9A76" w14:textId="7DABA80B" w:rsidR="0090502D" w:rsidRDefault="0090502D" w:rsidP="000818F6">
      <w:pPr>
        <w:numPr>
          <w:ilvl w:val="0"/>
          <w:numId w:val="6"/>
        </w:numPr>
        <w:spacing w:after="0" w:line="240" w:lineRule="auto"/>
        <w:rPr>
          <w:rFonts w:asciiTheme="minorHAnsi" w:hAnsiTheme="minorHAnsi"/>
          <w:color w:val="000000" w:themeColor="text1"/>
          <w:sz w:val="24"/>
        </w:rPr>
      </w:pPr>
      <w:r w:rsidRPr="00DF7B62">
        <w:rPr>
          <w:rFonts w:asciiTheme="minorHAnsi" w:hAnsiTheme="minorHAnsi"/>
          <w:b/>
          <w:bCs/>
          <w:color w:val="000000" w:themeColor="text1"/>
          <w:sz w:val="24"/>
          <w:u w:val="single"/>
        </w:rPr>
        <w:t>Appearance and attitude</w:t>
      </w:r>
      <w:r w:rsidRPr="00DF7B62">
        <w:rPr>
          <w:rFonts w:asciiTheme="minorHAnsi" w:hAnsiTheme="minorHAnsi"/>
          <w:b/>
          <w:bCs/>
          <w:color w:val="000000" w:themeColor="text1"/>
          <w:sz w:val="24"/>
        </w:rPr>
        <w:t xml:space="preserve">: </w:t>
      </w:r>
      <w:r w:rsidRPr="00DF7B62">
        <w:rPr>
          <w:rFonts w:asciiTheme="minorHAnsi" w:hAnsiTheme="minorHAnsi"/>
          <w:color w:val="000000" w:themeColor="text1"/>
          <w:sz w:val="24"/>
        </w:rPr>
        <w:t xml:space="preserve">Untidy appearance or bad conduct will </w:t>
      </w:r>
      <w:r w:rsidRPr="00DF7B62">
        <w:rPr>
          <w:rFonts w:asciiTheme="minorHAnsi" w:hAnsiTheme="minorHAnsi"/>
          <w:b/>
          <w:color w:val="000000" w:themeColor="text1"/>
          <w:sz w:val="24"/>
        </w:rPr>
        <w:t>NOT</w:t>
      </w:r>
      <w:r w:rsidRPr="00DF7B62">
        <w:rPr>
          <w:rFonts w:asciiTheme="minorHAnsi" w:hAnsiTheme="minorHAnsi"/>
          <w:color w:val="000000" w:themeColor="text1"/>
          <w:sz w:val="24"/>
        </w:rPr>
        <w:t xml:space="preserve"> be tolerated. </w:t>
      </w:r>
      <w:r w:rsidR="0008405D" w:rsidRPr="00DF7B62">
        <w:rPr>
          <w:rFonts w:asciiTheme="minorHAnsi" w:hAnsiTheme="minorHAnsi"/>
          <w:color w:val="000000" w:themeColor="text1"/>
          <w:sz w:val="24"/>
        </w:rPr>
        <w:t>Dress code</w:t>
      </w:r>
      <w:r w:rsidRPr="00DF7B62">
        <w:rPr>
          <w:rFonts w:asciiTheme="minorHAnsi" w:hAnsiTheme="minorHAnsi"/>
          <w:color w:val="000000" w:themeColor="text1"/>
          <w:sz w:val="24"/>
        </w:rPr>
        <w:t xml:space="preserve"> </w:t>
      </w:r>
      <w:proofErr w:type="gramStart"/>
      <w:r w:rsidRPr="00DF7B62">
        <w:rPr>
          <w:rFonts w:asciiTheme="minorHAnsi" w:hAnsiTheme="minorHAnsi"/>
          <w:color w:val="000000" w:themeColor="text1"/>
          <w:sz w:val="24"/>
        </w:rPr>
        <w:t xml:space="preserve">must be adhered to at </w:t>
      </w:r>
      <w:r w:rsidRPr="00DF7B62">
        <w:rPr>
          <w:rFonts w:asciiTheme="minorHAnsi" w:hAnsiTheme="minorHAnsi"/>
          <w:b/>
          <w:color w:val="000000" w:themeColor="text1"/>
          <w:sz w:val="24"/>
        </w:rPr>
        <w:t>ALL</w:t>
      </w:r>
      <w:r w:rsidRPr="00DF7B62">
        <w:rPr>
          <w:rFonts w:asciiTheme="minorHAnsi" w:hAnsiTheme="minorHAnsi"/>
          <w:color w:val="000000" w:themeColor="text1"/>
          <w:sz w:val="24"/>
        </w:rPr>
        <w:t xml:space="preserve"> times</w:t>
      </w:r>
      <w:proofErr w:type="gramEnd"/>
      <w:r w:rsidRPr="00DF7B62">
        <w:rPr>
          <w:rFonts w:asciiTheme="minorHAnsi" w:hAnsiTheme="minorHAnsi"/>
          <w:color w:val="000000" w:themeColor="text1"/>
          <w:sz w:val="24"/>
        </w:rPr>
        <w:t xml:space="preserve"> – if you are not dressed correctly (including your physical appearance, as specified when briefed), pay will be deducted. </w:t>
      </w:r>
    </w:p>
    <w:p w14:paraId="5119D4FE" w14:textId="77777777" w:rsidR="00DF7B62" w:rsidRPr="00DF7B62" w:rsidRDefault="00DF7B62" w:rsidP="00DF7B62">
      <w:pPr>
        <w:spacing w:after="0" w:line="240" w:lineRule="auto"/>
        <w:ind w:left="720"/>
        <w:rPr>
          <w:rFonts w:asciiTheme="minorHAnsi" w:hAnsiTheme="minorHAnsi"/>
          <w:color w:val="000000" w:themeColor="text1"/>
          <w:sz w:val="24"/>
        </w:rPr>
      </w:pPr>
    </w:p>
    <w:p w14:paraId="65018B90" w14:textId="3D5A9F10" w:rsidR="0090502D" w:rsidRPr="00C33E21" w:rsidRDefault="0090502D" w:rsidP="0090502D">
      <w:pPr>
        <w:numPr>
          <w:ilvl w:val="0"/>
          <w:numId w:val="6"/>
        </w:numPr>
        <w:spacing w:after="0" w:line="240" w:lineRule="auto"/>
        <w:rPr>
          <w:rFonts w:asciiTheme="minorHAnsi" w:hAnsiTheme="minorHAnsi"/>
          <w:color w:val="000000" w:themeColor="text1"/>
          <w:sz w:val="24"/>
        </w:rPr>
      </w:pPr>
      <w:r w:rsidRPr="00C33E21">
        <w:rPr>
          <w:rFonts w:asciiTheme="minorHAnsi" w:hAnsiTheme="minorHAnsi"/>
          <w:b/>
          <w:bCs/>
          <w:color w:val="000000" w:themeColor="text1"/>
          <w:sz w:val="24"/>
          <w:u w:val="single"/>
        </w:rPr>
        <w:t>Punctuality:</w:t>
      </w:r>
      <w:r w:rsidRPr="00C33E21">
        <w:rPr>
          <w:rFonts w:asciiTheme="minorHAnsi" w:hAnsiTheme="minorHAnsi"/>
          <w:color w:val="000000" w:themeColor="text1"/>
          <w:sz w:val="24"/>
        </w:rPr>
        <w:t xml:space="preserve"> Ensure that you report at the agreed time prior to start of your shift. You are usually expected to be at the promotion 30 minutes before a promotion, </w:t>
      </w:r>
      <w:proofErr w:type="gramStart"/>
      <w:r w:rsidRPr="00C33E21">
        <w:rPr>
          <w:rFonts w:asciiTheme="minorHAnsi" w:hAnsiTheme="minorHAnsi"/>
          <w:color w:val="000000" w:themeColor="text1"/>
          <w:sz w:val="24"/>
        </w:rPr>
        <w:t>If</w:t>
      </w:r>
      <w:proofErr w:type="gramEnd"/>
      <w:r w:rsidRPr="00C33E21">
        <w:rPr>
          <w:rFonts w:asciiTheme="minorHAnsi" w:hAnsiTheme="minorHAnsi"/>
          <w:color w:val="000000" w:themeColor="text1"/>
          <w:sz w:val="24"/>
        </w:rPr>
        <w:t xml:space="preserve"> you arrive late to this even by 5 min, you will not be paid for the first hour of work! The agreed time prior to the start of the shift (</w:t>
      </w:r>
      <w:proofErr w:type="spellStart"/>
      <w:r w:rsidRPr="00C33E21">
        <w:rPr>
          <w:rFonts w:asciiTheme="minorHAnsi" w:hAnsiTheme="minorHAnsi"/>
          <w:color w:val="000000" w:themeColor="text1"/>
          <w:sz w:val="24"/>
        </w:rPr>
        <w:t>ie</w:t>
      </w:r>
      <w:proofErr w:type="spellEnd"/>
      <w:r w:rsidRPr="00C33E21">
        <w:rPr>
          <w:rFonts w:asciiTheme="minorHAnsi" w:hAnsiTheme="minorHAnsi"/>
          <w:color w:val="000000" w:themeColor="text1"/>
          <w:sz w:val="24"/>
        </w:rPr>
        <w:t xml:space="preserve">. The 30 minutes) are unpaid – they are for setting up and ensuring all is ready to work.  </w:t>
      </w:r>
    </w:p>
    <w:p w14:paraId="7C5386C1" w14:textId="670CF5AE" w:rsidR="0090502D" w:rsidRPr="00C33E21" w:rsidRDefault="0090502D" w:rsidP="0090502D">
      <w:pPr>
        <w:spacing w:after="0" w:line="240" w:lineRule="auto"/>
        <w:rPr>
          <w:rFonts w:asciiTheme="minorHAnsi" w:hAnsiTheme="minorHAnsi" w:cs="Calibri"/>
          <w:color w:val="000000" w:themeColor="text1"/>
          <w:sz w:val="24"/>
          <w:szCs w:val="20"/>
        </w:rPr>
      </w:pPr>
    </w:p>
    <w:p w14:paraId="2B65997E" w14:textId="77777777" w:rsidR="0090502D" w:rsidRPr="00C33E21" w:rsidRDefault="0090502D" w:rsidP="0090502D">
      <w:pPr>
        <w:numPr>
          <w:ilvl w:val="0"/>
          <w:numId w:val="6"/>
        </w:numPr>
        <w:spacing w:after="0" w:line="240" w:lineRule="auto"/>
        <w:rPr>
          <w:rFonts w:asciiTheme="minorHAnsi" w:hAnsiTheme="minorHAnsi" w:cs="Calibri"/>
          <w:color w:val="000000" w:themeColor="text1"/>
          <w:sz w:val="24"/>
          <w:szCs w:val="20"/>
        </w:rPr>
      </w:pPr>
      <w:r w:rsidRPr="00C33E21">
        <w:rPr>
          <w:rFonts w:asciiTheme="minorHAnsi" w:hAnsiTheme="minorHAnsi" w:cs="Calibri"/>
          <w:b/>
          <w:bCs/>
          <w:color w:val="000000" w:themeColor="text1"/>
          <w:sz w:val="24"/>
          <w:u w:val="single"/>
        </w:rPr>
        <w:t>Client confidentiality:</w:t>
      </w:r>
      <w:r w:rsidRPr="00C33E21">
        <w:rPr>
          <w:rFonts w:asciiTheme="minorHAnsi" w:hAnsiTheme="minorHAnsi" w:cs="Calibri"/>
          <w:color w:val="000000" w:themeColor="text1"/>
          <w:szCs w:val="20"/>
        </w:rPr>
        <w:t xml:space="preserve"> </w:t>
      </w:r>
      <w:r w:rsidRPr="00C33E21">
        <w:rPr>
          <w:rFonts w:asciiTheme="minorHAnsi" w:hAnsiTheme="minorHAnsi" w:cs="Calibri"/>
          <w:color w:val="000000" w:themeColor="text1"/>
          <w:sz w:val="24"/>
          <w:szCs w:val="20"/>
        </w:rPr>
        <w:t xml:space="preserve">you are </w:t>
      </w:r>
      <w:r w:rsidRPr="00C33E21">
        <w:rPr>
          <w:rFonts w:asciiTheme="minorHAnsi" w:hAnsiTheme="minorHAnsi" w:cs="Calibri"/>
          <w:b/>
          <w:color w:val="000000" w:themeColor="text1"/>
          <w:sz w:val="24"/>
          <w:szCs w:val="20"/>
        </w:rPr>
        <w:t>NOT</w:t>
      </w:r>
      <w:r w:rsidRPr="00C33E21">
        <w:rPr>
          <w:rFonts w:asciiTheme="minorHAnsi" w:hAnsiTheme="minorHAnsi" w:cs="Calibri"/>
          <w:color w:val="000000" w:themeColor="text1"/>
          <w:sz w:val="24"/>
          <w:szCs w:val="20"/>
        </w:rPr>
        <w:t xml:space="preserve"> to discuss with anyone (client, fellow promoters, or any other third party) how much you are being paid nor divulge any client confidential information (</w:t>
      </w:r>
      <w:proofErr w:type="spellStart"/>
      <w:r w:rsidRPr="00C33E21">
        <w:rPr>
          <w:rFonts w:asciiTheme="minorHAnsi" w:hAnsiTheme="minorHAnsi" w:cs="Calibri"/>
          <w:color w:val="000000" w:themeColor="text1"/>
          <w:sz w:val="24"/>
          <w:szCs w:val="20"/>
        </w:rPr>
        <w:t>eg.</w:t>
      </w:r>
      <w:proofErr w:type="spellEnd"/>
      <w:r w:rsidRPr="00C33E21">
        <w:rPr>
          <w:rFonts w:asciiTheme="minorHAnsi" w:hAnsiTheme="minorHAnsi" w:cs="Calibri"/>
          <w:color w:val="000000" w:themeColor="text1"/>
          <w:sz w:val="24"/>
          <w:szCs w:val="20"/>
        </w:rPr>
        <w:t xml:space="preserve"> cell phone number, email address etc)</w:t>
      </w:r>
    </w:p>
    <w:p w14:paraId="65F0F6AC" w14:textId="7739F324" w:rsidR="0090502D" w:rsidRPr="00C33E21" w:rsidRDefault="0090502D" w:rsidP="0090502D">
      <w:pPr>
        <w:spacing w:after="0" w:line="240" w:lineRule="auto"/>
        <w:rPr>
          <w:rFonts w:asciiTheme="minorHAnsi" w:hAnsiTheme="minorHAnsi" w:cs="Calibri"/>
          <w:color w:val="000000" w:themeColor="text1"/>
          <w:sz w:val="24"/>
          <w:szCs w:val="20"/>
        </w:rPr>
      </w:pPr>
    </w:p>
    <w:p w14:paraId="68341519" w14:textId="108FF333" w:rsidR="008566C1" w:rsidRPr="00C33E21" w:rsidRDefault="0090502D" w:rsidP="008566C1">
      <w:pPr>
        <w:pStyle w:val="ListParagraph"/>
        <w:numPr>
          <w:ilvl w:val="0"/>
          <w:numId w:val="6"/>
        </w:numPr>
        <w:spacing w:after="0" w:line="240" w:lineRule="auto"/>
        <w:rPr>
          <w:rFonts w:asciiTheme="minorHAnsi" w:hAnsiTheme="minorHAnsi" w:cs="Calibri"/>
          <w:b/>
          <w:color w:val="000000" w:themeColor="text1"/>
          <w:sz w:val="24"/>
          <w:szCs w:val="20"/>
          <w:u w:val="single"/>
        </w:rPr>
      </w:pPr>
      <w:r w:rsidRPr="00C33E21">
        <w:rPr>
          <w:rFonts w:asciiTheme="minorHAnsi" w:hAnsiTheme="minorHAnsi" w:cs="Calibri"/>
          <w:b/>
          <w:color w:val="000000" w:themeColor="text1"/>
          <w:sz w:val="24"/>
          <w:szCs w:val="20"/>
          <w:u w:val="single"/>
        </w:rPr>
        <w:t xml:space="preserve">Indemnity:  </w:t>
      </w:r>
      <w:r w:rsidRPr="00C33E21">
        <w:rPr>
          <w:rFonts w:asciiTheme="minorHAnsi" w:hAnsiTheme="minorHAnsi" w:cs="Calibri"/>
          <w:color w:val="000000" w:themeColor="text1"/>
          <w:sz w:val="24"/>
          <w:szCs w:val="20"/>
        </w:rPr>
        <w:t xml:space="preserve">I hereby agree to keep </w:t>
      </w:r>
      <w:r w:rsidR="0008405D" w:rsidRPr="00C33E21">
        <w:rPr>
          <w:rFonts w:asciiTheme="minorHAnsi" w:hAnsiTheme="minorHAnsi" w:cs="Calibri"/>
          <w:color w:val="000000" w:themeColor="text1"/>
          <w:sz w:val="24"/>
          <w:szCs w:val="20"/>
        </w:rPr>
        <w:t>LWC</w:t>
      </w:r>
      <w:r w:rsidRPr="00C33E21">
        <w:rPr>
          <w:rFonts w:asciiTheme="minorHAnsi" w:hAnsiTheme="minorHAnsi" w:cs="Calibri"/>
          <w:color w:val="000000" w:themeColor="text1"/>
          <w:sz w:val="24"/>
          <w:szCs w:val="20"/>
        </w:rPr>
        <w:t xml:space="preserve"> </w:t>
      </w:r>
      <w:r w:rsidR="00DF7B62">
        <w:rPr>
          <w:rFonts w:asciiTheme="minorHAnsi" w:hAnsiTheme="minorHAnsi" w:cs="Calibri"/>
          <w:color w:val="000000" w:themeColor="text1"/>
          <w:sz w:val="24"/>
          <w:szCs w:val="20"/>
        </w:rPr>
        <w:t>Holdings</w:t>
      </w:r>
      <w:r w:rsidRPr="00C33E21">
        <w:rPr>
          <w:rFonts w:asciiTheme="minorHAnsi" w:hAnsiTheme="minorHAnsi" w:cs="Calibri"/>
          <w:color w:val="000000" w:themeColor="text1"/>
          <w:sz w:val="24"/>
          <w:szCs w:val="20"/>
        </w:rPr>
        <w:t xml:space="preserve">, its management and staff fully indemnified against all claims, loss or damage whatsoever in respect of death, injury, disability or any loss or damage to myself and my property arising from any cause in connection with the promotion/activation/campaign/event that I am working on. </w:t>
      </w:r>
    </w:p>
    <w:p w14:paraId="6AEA48DC" w14:textId="00D4E1B9" w:rsidR="0090502D" w:rsidRPr="00DF7B62" w:rsidRDefault="0090502D" w:rsidP="00DF7B62">
      <w:pPr>
        <w:spacing w:after="0" w:line="240" w:lineRule="auto"/>
        <w:rPr>
          <w:rFonts w:asciiTheme="minorHAnsi" w:hAnsiTheme="minorHAnsi" w:cs="Calibri"/>
          <w:b/>
          <w:color w:val="000000" w:themeColor="text1"/>
          <w:sz w:val="24"/>
          <w:szCs w:val="20"/>
          <w:u w:val="single"/>
        </w:rPr>
      </w:pPr>
    </w:p>
    <w:p w14:paraId="38FA15A3" w14:textId="4C606B62" w:rsidR="0090502D" w:rsidRPr="00C33E21" w:rsidRDefault="0090502D" w:rsidP="0090502D">
      <w:pPr>
        <w:numPr>
          <w:ilvl w:val="0"/>
          <w:numId w:val="6"/>
        </w:numPr>
        <w:spacing w:after="0" w:line="240" w:lineRule="auto"/>
        <w:rPr>
          <w:rFonts w:asciiTheme="minorHAnsi" w:hAnsiTheme="minorHAnsi" w:cs="Calibri"/>
          <w:color w:val="000000" w:themeColor="text1"/>
          <w:sz w:val="24"/>
          <w:szCs w:val="20"/>
        </w:rPr>
      </w:pPr>
      <w:r w:rsidRPr="00C33E21">
        <w:rPr>
          <w:rFonts w:asciiTheme="minorHAnsi" w:hAnsiTheme="minorHAnsi" w:cs="Calibri"/>
          <w:b/>
          <w:bCs/>
          <w:color w:val="000000" w:themeColor="text1"/>
          <w:sz w:val="24"/>
          <w:u w:val="single"/>
        </w:rPr>
        <w:t>Terms and conditions:</w:t>
      </w:r>
      <w:r w:rsidRPr="00C33E21">
        <w:rPr>
          <w:rFonts w:asciiTheme="minorHAnsi" w:hAnsiTheme="minorHAnsi" w:cs="Calibri"/>
          <w:color w:val="000000" w:themeColor="text1"/>
          <w:sz w:val="24"/>
          <w:szCs w:val="20"/>
        </w:rPr>
        <w:t xml:space="preserve"> </w:t>
      </w:r>
      <w:r w:rsidR="0008405D" w:rsidRPr="00C33E21">
        <w:rPr>
          <w:rFonts w:asciiTheme="minorHAnsi" w:hAnsiTheme="minorHAnsi" w:cs="Calibri"/>
          <w:color w:val="000000" w:themeColor="text1"/>
          <w:sz w:val="24"/>
          <w:szCs w:val="20"/>
        </w:rPr>
        <w:t>LWC</w:t>
      </w:r>
      <w:r w:rsidR="00C33E21">
        <w:rPr>
          <w:rFonts w:asciiTheme="minorHAnsi" w:hAnsiTheme="minorHAnsi" w:cs="Calibri"/>
          <w:color w:val="000000" w:themeColor="text1"/>
          <w:sz w:val="24"/>
          <w:szCs w:val="20"/>
        </w:rPr>
        <w:t xml:space="preserve"> Holdings </w:t>
      </w:r>
      <w:r w:rsidRPr="00C33E21">
        <w:rPr>
          <w:rFonts w:asciiTheme="minorHAnsi" w:hAnsiTheme="minorHAnsi" w:cs="Calibri"/>
          <w:color w:val="000000" w:themeColor="text1"/>
          <w:sz w:val="24"/>
          <w:szCs w:val="20"/>
        </w:rPr>
        <w:t>reserves the right to change and update the terms and conditions at any time without prior notification.  The latest copy of the terms and conditions will be emailed alongside the brief for each and every job. It is the promoter’s responsibility to read the terms and conditions and be aware of these prior to working.</w:t>
      </w:r>
    </w:p>
    <w:p w14:paraId="6D1CCF7A" w14:textId="77777777" w:rsidR="0090502D" w:rsidRPr="00C33E21" w:rsidRDefault="0090502D" w:rsidP="0090502D">
      <w:pPr>
        <w:rPr>
          <w:rFonts w:asciiTheme="minorHAnsi" w:hAnsiTheme="minorHAnsi" w:cs="Arial"/>
          <w:b/>
          <w:bCs/>
          <w:i/>
          <w:color w:val="000000" w:themeColor="text1"/>
          <w:sz w:val="24"/>
          <w:szCs w:val="20"/>
          <w:u w:val="single"/>
        </w:rPr>
      </w:pPr>
    </w:p>
    <w:p w14:paraId="26A5B8CD" w14:textId="31F5CA6D" w:rsidR="0090502D" w:rsidRPr="00C33E21" w:rsidRDefault="0090502D" w:rsidP="002B6815">
      <w:pPr>
        <w:pStyle w:val="ListParagraph"/>
        <w:numPr>
          <w:ilvl w:val="0"/>
          <w:numId w:val="6"/>
        </w:numPr>
        <w:spacing w:after="0" w:line="240" w:lineRule="auto"/>
        <w:rPr>
          <w:rFonts w:asciiTheme="minorHAnsi" w:hAnsiTheme="minorHAnsi"/>
          <w:b/>
          <w:color w:val="000000" w:themeColor="text1"/>
          <w:sz w:val="24"/>
        </w:rPr>
      </w:pPr>
      <w:r w:rsidRPr="00C33E21">
        <w:rPr>
          <w:rFonts w:asciiTheme="minorHAnsi" w:hAnsiTheme="minorHAnsi" w:cs="Calibri"/>
          <w:b/>
          <w:bCs/>
          <w:color w:val="000000" w:themeColor="text1"/>
          <w:sz w:val="24"/>
          <w:u w:val="single"/>
        </w:rPr>
        <w:t>Payment:</w:t>
      </w:r>
      <w:r w:rsidRPr="00C33E21">
        <w:rPr>
          <w:rFonts w:asciiTheme="minorHAnsi" w:hAnsiTheme="minorHAnsi" w:cs="Calibri"/>
          <w:color w:val="000000" w:themeColor="text1"/>
          <w:sz w:val="24"/>
          <w:szCs w:val="20"/>
        </w:rPr>
        <w:t xml:space="preserve">  </w:t>
      </w:r>
      <w:r w:rsidRPr="00C33E21">
        <w:rPr>
          <w:rFonts w:asciiTheme="minorHAnsi" w:hAnsiTheme="minorHAnsi"/>
          <w:b/>
          <w:color w:val="000000" w:themeColor="text1"/>
          <w:sz w:val="24"/>
        </w:rPr>
        <w:t xml:space="preserve">Payment will be made once received from the client, which is </w:t>
      </w:r>
      <w:r w:rsidRPr="00C33E21">
        <w:rPr>
          <w:rFonts w:asciiTheme="minorHAnsi" w:hAnsiTheme="minorHAnsi"/>
          <w:b/>
          <w:color w:val="000000" w:themeColor="text1"/>
          <w:sz w:val="24"/>
          <w:u w:val="single"/>
        </w:rPr>
        <w:t>usually</w:t>
      </w:r>
      <w:r w:rsidR="00C33E21">
        <w:rPr>
          <w:rFonts w:asciiTheme="minorHAnsi" w:hAnsiTheme="minorHAnsi"/>
          <w:b/>
          <w:color w:val="000000" w:themeColor="text1"/>
          <w:sz w:val="24"/>
        </w:rPr>
        <w:t xml:space="preserve"> between 4 to 6</w:t>
      </w:r>
      <w:r w:rsidRPr="00C33E21">
        <w:rPr>
          <w:rFonts w:asciiTheme="minorHAnsi" w:hAnsiTheme="minorHAnsi"/>
          <w:b/>
          <w:color w:val="000000" w:themeColor="text1"/>
          <w:sz w:val="24"/>
        </w:rPr>
        <w:t xml:space="preserve"> weeks after last date of activation of a campaign.</w:t>
      </w:r>
    </w:p>
    <w:p w14:paraId="3EAF6178" w14:textId="77777777" w:rsidR="0090502D" w:rsidRPr="00C33E21" w:rsidRDefault="0090502D" w:rsidP="00E91C37">
      <w:pPr>
        <w:pStyle w:val="Heading2"/>
        <w:ind w:left="0"/>
        <w:rPr>
          <w:rFonts w:asciiTheme="minorHAnsi" w:hAnsiTheme="minorHAnsi"/>
          <w:color w:val="000000" w:themeColor="text1"/>
        </w:rPr>
      </w:pPr>
    </w:p>
    <w:p w14:paraId="693B1FFE" w14:textId="77777777" w:rsidR="0090502D" w:rsidRPr="00C33E21" w:rsidRDefault="0090502D" w:rsidP="00E91C37">
      <w:pPr>
        <w:pStyle w:val="Heading2"/>
        <w:ind w:left="0"/>
        <w:rPr>
          <w:rFonts w:asciiTheme="minorHAnsi" w:hAnsiTheme="minorHAnsi"/>
          <w:color w:val="000000" w:themeColor="text1"/>
        </w:rPr>
      </w:pPr>
    </w:p>
    <w:p w14:paraId="1C474697" w14:textId="1B259C45" w:rsidR="005023B6" w:rsidRPr="00C33E21" w:rsidRDefault="0059745F" w:rsidP="00E91C37">
      <w:pPr>
        <w:pStyle w:val="Heading2"/>
        <w:ind w:left="0"/>
        <w:rPr>
          <w:rFonts w:asciiTheme="minorHAnsi" w:hAnsiTheme="minorHAnsi"/>
          <w:color w:val="000000" w:themeColor="text1"/>
        </w:rPr>
      </w:pPr>
      <w:r w:rsidRPr="00C33E21">
        <w:rPr>
          <w:rFonts w:asciiTheme="minorHAnsi" w:hAnsiTheme="minorHAnsi"/>
          <w:color w:val="000000" w:themeColor="text1"/>
        </w:rPr>
        <w:t>I</w:t>
      </w:r>
      <w:r w:rsidR="00284B8B" w:rsidRPr="00C33E21">
        <w:rPr>
          <w:rFonts w:asciiTheme="minorHAnsi" w:hAnsiTheme="minorHAnsi"/>
          <w:color w:val="000000" w:themeColor="text1"/>
        </w:rPr>
        <w:t xml:space="preserve"> , ……………………………….</w:t>
      </w:r>
      <w:r w:rsidRPr="00C33E21">
        <w:rPr>
          <w:rFonts w:asciiTheme="minorHAnsi" w:hAnsiTheme="minorHAnsi"/>
          <w:color w:val="000000" w:themeColor="text1"/>
        </w:rPr>
        <w:t xml:space="preserve"> acknowledge </w:t>
      </w:r>
      <w:r w:rsidR="00E91C37" w:rsidRPr="00C33E21">
        <w:rPr>
          <w:rFonts w:asciiTheme="minorHAnsi" w:hAnsiTheme="minorHAnsi"/>
          <w:color w:val="000000" w:themeColor="text1"/>
        </w:rPr>
        <w:t xml:space="preserve">that all the personal information on this document is correct AND that I agree to </w:t>
      </w:r>
      <w:r w:rsidR="005023B6" w:rsidRPr="00C33E21">
        <w:rPr>
          <w:rFonts w:asciiTheme="minorHAnsi" w:hAnsiTheme="minorHAnsi"/>
          <w:color w:val="000000" w:themeColor="text1"/>
        </w:rPr>
        <w:t>the terms and conditions outlined above</w:t>
      </w:r>
      <w:r w:rsidR="008566C1" w:rsidRPr="00C33E21">
        <w:rPr>
          <w:rFonts w:asciiTheme="minorHAnsi" w:hAnsiTheme="minorHAnsi"/>
          <w:color w:val="000000" w:themeColor="text1"/>
        </w:rPr>
        <w:t xml:space="preserve"> and I confirm that I will be working as an Independent Contra</w:t>
      </w:r>
      <w:r w:rsidR="005443F6" w:rsidRPr="00C33E21">
        <w:rPr>
          <w:rFonts w:asciiTheme="minorHAnsi" w:hAnsiTheme="minorHAnsi"/>
          <w:color w:val="000000" w:themeColor="text1"/>
        </w:rPr>
        <w:t>ctor</w:t>
      </w:r>
      <w:r w:rsidR="008566C1" w:rsidRPr="00C33E21">
        <w:rPr>
          <w:rFonts w:asciiTheme="minorHAnsi" w:hAnsiTheme="minorHAnsi"/>
          <w:color w:val="000000" w:themeColor="text1"/>
        </w:rPr>
        <w:t xml:space="preserve"> on an Independent Contractor Agreement basis for </w:t>
      </w:r>
      <w:r w:rsidR="0008405D" w:rsidRPr="00C33E21">
        <w:rPr>
          <w:rFonts w:asciiTheme="minorHAnsi" w:hAnsiTheme="minorHAnsi"/>
          <w:color w:val="000000" w:themeColor="text1"/>
        </w:rPr>
        <w:t>LWC</w:t>
      </w:r>
      <w:r w:rsidR="00C33E21">
        <w:rPr>
          <w:rFonts w:asciiTheme="minorHAnsi" w:hAnsiTheme="minorHAnsi"/>
          <w:color w:val="000000" w:themeColor="text1"/>
        </w:rPr>
        <w:t xml:space="preserve"> Holdings</w:t>
      </w:r>
      <w:r w:rsidR="008566C1" w:rsidRPr="00C33E21">
        <w:rPr>
          <w:rFonts w:asciiTheme="minorHAnsi" w:hAnsiTheme="minorHAnsi"/>
          <w:color w:val="000000" w:themeColor="text1"/>
        </w:rPr>
        <w:t>.</w:t>
      </w:r>
    </w:p>
    <w:p w14:paraId="756BD73C" w14:textId="77777777" w:rsidR="001B16CE" w:rsidRPr="00C33E21" w:rsidRDefault="001B16CE" w:rsidP="005023B6">
      <w:pPr>
        <w:rPr>
          <w:rFonts w:asciiTheme="minorHAnsi" w:hAnsiTheme="minorHAnsi"/>
          <w:color w:val="000000" w:themeColor="text1"/>
          <w:lang w:val="en-GB"/>
        </w:rPr>
      </w:pPr>
    </w:p>
    <w:p w14:paraId="452D0478" w14:textId="77777777" w:rsidR="001B16CE" w:rsidRPr="00C33E21" w:rsidRDefault="00E65D4D" w:rsidP="0059745F">
      <w:pPr>
        <w:rPr>
          <w:rFonts w:asciiTheme="minorHAnsi" w:hAnsiTheme="minorHAnsi"/>
          <w:color w:val="000000" w:themeColor="text1"/>
        </w:rPr>
      </w:pPr>
      <w:r w:rsidRPr="00C33E21">
        <w:rPr>
          <w:rFonts w:asciiTheme="minorHAnsi" w:hAnsiTheme="minorHAnsi"/>
          <w:b/>
          <w:color w:val="000000" w:themeColor="text1"/>
        </w:rPr>
        <w:t>Date</w:t>
      </w:r>
      <w:r w:rsidR="00675E69" w:rsidRPr="00C33E21">
        <w:rPr>
          <w:rFonts w:asciiTheme="minorHAnsi" w:hAnsiTheme="minorHAnsi"/>
          <w:b/>
          <w:color w:val="000000" w:themeColor="text1"/>
        </w:rPr>
        <w:t>:</w:t>
      </w:r>
      <w:r w:rsidR="0059745F" w:rsidRPr="00C33E21">
        <w:rPr>
          <w:rFonts w:asciiTheme="minorHAnsi" w:hAnsiTheme="minorHAnsi"/>
          <w:color w:val="000000" w:themeColor="text1"/>
        </w:rPr>
        <w:t>____________________________</w:t>
      </w:r>
    </w:p>
    <w:p w14:paraId="6B114A2E" w14:textId="77777777" w:rsidR="004501CC" w:rsidRPr="00C33E21" w:rsidRDefault="0059745F" w:rsidP="005023B6">
      <w:pPr>
        <w:rPr>
          <w:rFonts w:asciiTheme="minorHAnsi" w:hAnsiTheme="minorHAnsi"/>
          <w:color w:val="000000" w:themeColor="text1"/>
        </w:rPr>
      </w:pPr>
      <w:r w:rsidRPr="00C33E21">
        <w:rPr>
          <w:rFonts w:asciiTheme="minorHAnsi" w:hAnsiTheme="minorHAnsi"/>
          <w:b/>
          <w:color w:val="000000" w:themeColor="text1"/>
        </w:rPr>
        <w:t>Signature</w:t>
      </w:r>
      <w:r w:rsidR="00675E69" w:rsidRPr="00C33E21">
        <w:rPr>
          <w:rFonts w:asciiTheme="minorHAnsi" w:hAnsiTheme="minorHAnsi"/>
          <w:b/>
          <w:color w:val="000000" w:themeColor="text1"/>
        </w:rPr>
        <w:t xml:space="preserve"> (print name)</w:t>
      </w:r>
      <w:r w:rsidRPr="00C33E21">
        <w:rPr>
          <w:rFonts w:asciiTheme="minorHAnsi" w:hAnsiTheme="minorHAnsi"/>
          <w:color w:val="000000" w:themeColor="text1"/>
        </w:rPr>
        <w:t>: ____________________________</w:t>
      </w:r>
    </w:p>
    <w:p w14:paraId="1157B7B5" w14:textId="73BFE0CA" w:rsidR="0059745F" w:rsidRPr="00C33E21" w:rsidRDefault="0059745F" w:rsidP="005023B6">
      <w:pPr>
        <w:jc w:val="center"/>
        <w:rPr>
          <w:rFonts w:asciiTheme="minorHAnsi" w:hAnsiTheme="minorHAnsi" w:cs="Arial"/>
          <w:b/>
          <w:noProof/>
          <w:color w:val="000000" w:themeColor="text1"/>
          <w:sz w:val="12"/>
          <w:szCs w:val="12"/>
          <w:u w:val="single"/>
          <w:lang w:eastAsia="en-ZA"/>
        </w:rPr>
      </w:pPr>
      <w:bookmarkStart w:id="0" w:name="_GoBack"/>
      <w:bookmarkEnd w:id="0"/>
    </w:p>
    <w:sectPr w:rsidR="0059745F" w:rsidRPr="00C33E2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7F73F" w14:textId="77777777" w:rsidR="001D15DD" w:rsidRDefault="001D15DD" w:rsidP="00DD35DF">
      <w:pPr>
        <w:spacing w:after="0" w:line="240" w:lineRule="auto"/>
      </w:pPr>
      <w:r>
        <w:separator/>
      </w:r>
    </w:p>
  </w:endnote>
  <w:endnote w:type="continuationSeparator" w:id="0">
    <w:p w14:paraId="0AF2C9BF" w14:textId="77777777" w:rsidR="001D15DD" w:rsidRDefault="001D15DD" w:rsidP="00DD3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0E38A" w14:textId="77777777" w:rsidR="001D15DD" w:rsidRDefault="001D15DD" w:rsidP="00DD35DF">
      <w:pPr>
        <w:spacing w:after="0" w:line="240" w:lineRule="auto"/>
      </w:pPr>
      <w:r>
        <w:separator/>
      </w:r>
    </w:p>
  </w:footnote>
  <w:footnote w:type="continuationSeparator" w:id="0">
    <w:p w14:paraId="5217E73D" w14:textId="77777777" w:rsidR="001D15DD" w:rsidRDefault="001D15DD" w:rsidP="00DD3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9A9EF" w14:textId="56826AE3" w:rsidR="00DD35DF" w:rsidRDefault="00DD35DF" w:rsidP="00DD35DF">
    <w:pPr>
      <w:pStyle w:val="Header"/>
      <w:jc w:val="center"/>
    </w:pPr>
    <w:r>
      <w:rPr>
        <w:noProof/>
      </w:rPr>
      <w:drawing>
        <wp:inline distT="0" distB="0" distL="0" distR="0" wp14:anchorId="644B640C" wp14:editId="55E078A5">
          <wp:extent cx="1394460" cy="8198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C_LOGO_FINAL PNG.png"/>
                  <pic:cNvPicPr/>
                </pic:nvPicPr>
                <pic:blipFill>
                  <a:blip r:embed="rId1">
                    <a:extLst>
                      <a:ext uri="{28A0092B-C50C-407E-A947-70E740481C1C}">
                        <a14:useLocalDpi xmlns:a14="http://schemas.microsoft.com/office/drawing/2010/main" val="0"/>
                      </a:ext>
                    </a:extLst>
                  </a:blip>
                  <a:stretch>
                    <a:fillRect/>
                  </a:stretch>
                </pic:blipFill>
                <pic:spPr>
                  <a:xfrm>
                    <a:off x="0" y="0"/>
                    <a:ext cx="1408435" cy="828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B96"/>
    <w:multiLevelType w:val="hybridMultilevel"/>
    <w:tmpl w:val="970651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ED0B99"/>
    <w:multiLevelType w:val="hybridMultilevel"/>
    <w:tmpl w:val="6002C3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637448B"/>
    <w:multiLevelType w:val="hybridMultilevel"/>
    <w:tmpl w:val="A67C75AE"/>
    <w:lvl w:ilvl="0" w:tplc="119C0C4E">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E51BC8"/>
    <w:multiLevelType w:val="hybridMultilevel"/>
    <w:tmpl w:val="2F54F068"/>
    <w:lvl w:ilvl="0" w:tplc="04090001">
      <w:start w:val="1"/>
      <w:numFmt w:val="bullet"/>
      <w:lvlText w:val=""/>
      <w:lvlJc w:val="left"/>
      <w:pPr>
        <w:tabs>
          <w:tab w:val="num" w:pos="644"/>
        </w:tabs>
        <w:ind w:left="64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2995511"/>
    <w:multiLevelType w:val="hybridMultilevel"/>
    <w:tmpl w:val="8514D0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2"/>
  </w:num>
  <w:num w:numId="5">
    <w:abstractNumId w:val="1"/>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5F"/>
    <w:rsid w:val="000040C5"/>
    <w:rsid w:val="00024D28"/>
    <w:rsid w:val="0008405D"/>
    <w:rsid w:val="00142F81"/>
    <w:rsid w:val="001B16CE"/>
    <w:rsid w:val="001B3336"/>
    <w:rsid w:val="001D15DD"/>
    <w:rsid w:val="001E1205"/>
    <w:rsid w:val="001F448B"/>
    <w:rsid w:val="00284B8B"/>
    <w:rsid w:val="00290D64"/>
    <w:rsid w:val="003077B9"/>
    <w:rsid w:val="003A730E"/>
    <w:rsid w:val="00413151"/>
    <w:rsid w:val="004501CC"/>
    <w:rsid w:val="00472788"/>
    <w:rsid w:val="00481FFC"/>
    <w:rsid w:val="004C5CA8"/>
    <w:rsid w:val="005023B6"/>
    <w:rsid w:val="005443F6"/>
    <w:rsid w:val="0059745F"/>
    <w:rsid w:val="005B7A9A"/>
    <w:rsid w:val="005E031A"/>
    <w:rsid w:val="0061616F"/>
    <w:rsid w:val="00637ABE"/>
    <w:rsid w:val="00644D96"/>
    <w:rsid w:val="00654C6B"/>
    <w:rsid w:val="00675E69"/>
    <w:rsid w:val="00700475"/>
    <w:rsid w:val="00761B67"/>
    <w:rsid w:val="00767FA7"/>
    <w:rsid w:val="007D7C0C"/>
    <w:rsid w:val="008566C1"/>
    <w:rsid w:val="0090502D"/>
    <w:rsid w:val="0090792A"/>
    <w:rsid w:val="00996A27"/>
    <w:rsid w:val="00A2168C"/>
    <w:rsid w:val="00A75F30"/>
    <w:rsid w:val="00A822B8"/>
    <w:rsid w:val="00AD1DB3"/>
    <w:rsid w:val="00AD3B44"/>
    <w:rsid w:val="00BA1E7C"/>
    <w:rsid w:val="00BC0B54"/>
    <w:rsid w:val="00C33E21"/>
    <w:rsid w:val="00C97DA0"/>
    <w:rsid w:val="00D468F4"/>
    <w:rsid w:val="00D83DAC"/>
    <w:rsid w:val="00DD35DF"/>
    <w:rsid w:val="00DF7B62"/>
    <w:rsid w:val="00E640D4"/>
    <w:rsid w:val="00E65D4D"/>
    <w:rsid w:val="00E91C37"/>
    <w:rsid w:val="00EE6BF2"/>
    <w:rsid w:val="00F53EB0"/>
    <w:rsid w:val="00F86A75"/>
    <w:rsid w:val="00FC25C1"/>
    <w:rsid w:val="00FD0B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DC17B"/>
  <w15:docId w15:val="{D8DFDDF1-AA95-4F37-9760-48F1A7D8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9"/>
    <w:qFormat/>
    <w:rsid w:val="0059745F"/>
    <w:pPr>
      <w:keepNext/>
      <w:spacing w:after="0" w:line="240" w:lineRule="auto"/>
      <w:ind w:left="360"/>
      <w:outlineLvl w:val="1"/>
    </w:pPr>
    <w:rPr>
      <w:rFonts w:ascii="Times New Roman" w:eastAsia="Times New Roman" w:hAnsi="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4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745F"/>
    <w:rPr>
      <w:rFonts w:ascii="Tahoma" w:hAnsi="Tahoma" w:cs="Tahoma"/>
      <w:sz w:val="16"/>
      <w:szCs w:val="16"/>
    </w:rPr>
  </w:style>
  <w:style w:type="table" w:styleId="TableGrid">
    <w:name w:val="Table Grid"/>
    <w:basedOn w:val="TableNormal"/>
    <w:uiPriority w:val="59"/>
    <w:rsid w:val="0059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9"/>
    <w:rsid w:val="0059745F"/>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C97DA0"/>
    <w:pPr>
      <w:ind w:left="720"/>
      <w:contextualSpacing/>
    </w:pPr>
  </w:style>
  <w:style w:type="paragraph" w:customStyle="1" w:styleId="Default">
    <w:name w:val="Default"/>
    <w:rsid w:val="008566C1"/>
    <w:pPr>
      <w:autoSpaceDE w:val="0"/>
      <w:autoSpaceDN w:val="0"/>
      <w:adjustRightInd w:val="0"/>
    </w:pPr>
    <w:rPr>
      <w:rFonts w:ascii="Arial" w:eastAsiaTheme="minorHAnsi" w:hAnsi="Arial" w:cs="Arial"/>
      <w:color w:val="000000"/>
      <w:sz w:val="24"/>
      <w:szCs w:val="24"/>
      <w:lang w:eastAsia="en-US"/>
    </w:rPr>
  </w:style>
  <w:style w:type="character" w:styleId="PlaceholderText">
    <w:name w:val="Placeholder Text"/>
    <w:basedOn w:val="DefaultParagraphFont"/>
    <w:uiPriority w:val="99"/>
    <w:semiHidden/>
    <w:rsid w:val="000040C5"/>
    <w:rPr>
      <w:color w:val="808080"/>
    </w:rPr>
  </w:style>
  <w:style w:type="paragraph" w:styleId="Header">
    <w:name w:val="header"/>
    <w:basedOn w:val="Normal"/>
    <w:link w:val="HeaderChar"/>
    <w:uiPriority w:val="99"/>
    <w:unhideWhenUsed/>
    <w:rsid w:val="00DD35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5DF"/>
    <w:rPr>
      <w:sz w:val="22"/>
      <w:szCs w:val="22"/>
      <w:lang w:eastAsia="en-US"/>
    </w:rPr>
  </w:style>
  <w:style w:type="paragraph" w:styleId="Footer">
    <w:name w:val="footer"/>
    <w:basedOn w:val="Normal"/>
    <w:link w:val="FooterChar"/>
    <w:uiPriority w:val="99"/>
    <w:unhideWhenUsed/>
    <w:rsid w:val="00DD35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5D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61085">
      <w:bodyDiv w:val="1"/>
      <w:marLeft w:val="0"/>
      <w:marRight w:val="0"/>
      <w:marTop w:val="0"/>
      <w:marBottom w:val="0"/>
      <w:divBdr>
        <w:top w:val="none" w:sz="0" w:space="0" w:color="auto"/>
        <w:left w:val="none" w:sz="0" w:space="0" w:color="auto"/>
        <w:bottom w:val="none" w:sz="0" w:space="0" w:color="auto"/>
        <w:right w:val="none" w:sz="0" w:space="0" w:color="auto"/>
      </w:divBdr>
    </w:div>
    <w:div w:id="554779935">
      <w:bodyDiv w:val="1"/>
      <w:marLeft w:val="0"/>
      <w:marRight w:val="0"/>
      <w:marTop w:val="0"/>
      <w:marBottom w:val="0"/>
      <w:divBdr>
        <w:top w:val="none" w:sz="0" w:space="0" w:color="auto"/>
        <w:left w:val="none" w:sz="0" w:space="0" w:color="auto"/>
        <w:bottom w:val="none" w:sz="0" w:space="0" w:color="auto"/>
        <w:right w:val="none" w:sz="0" w:space="0" w:color="auto"/>
      </w:divBdr>
    </w:div>
    <w:div w:id="59555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2141F0897C47BCB23B3418494F61AB"/>
        <w:category>
          <w:name w:val="General"/>
          <w:gallery w:val="placeholder"/>
        </w:category>
        <w:types>
          <w:type w:val="bbPlcHdr"/>
        </w:types>
        <w:behaviors>
          <w:behavior w:val="content"/>
        </w:behaviors>
        <w:guid w:val="{CA0D2E0E-0361-468C-8B84-A18C33FBA5B9}"/>
      </w:docPartPr>
      <w:docPartBody>
        <w:p w:rsidR="00345092" w:rsidRDefault="009311F5" w:rsidP="009311F5">
          <w:pPr>
            <w:pStyle w:val="6F2141F0897C47BCB23B3418494F61AB"/>
          </w:pPr>
          <w:r w:rsidRPr="00E270D5">
            <w:rPr>
              <w:rStyle w:val="PlaceholderText"/>
            </w:rPr>
            <w:t>Click or tap here to enter text.</w:t>
          </w:r>
        </w:p>
      </w:docPartBody>
    </w:docPart>
    <w:docPart>
      <w:docPartPr>
        <w:name w:val="C8398EE02D4B473983AD57340C442E3D"/>
        <w:category>
          <w:name w:val="General"/>
          <w:gallery w:val="placeholder"/>
        </w:category>
        <w:types>
          <w:type w:val="bbPlcHdr"/>
        </w:types>
        <w:behaviors>
          <w:behavior w:val="content"/>
        </w:behaviors>
        <w:guid w:val="{C0635616-2A6A-4B74-B1D1-B67798B48A95}"/>
      </w:docPartPr>
      <w:docPartBody>
        <w:p w:rsidR="00345092" w:rsidRDefault="009311F5" w:rsidP="009311F5">
          <w:pPr>
            <w:pStyle w:val="C8398EE02D4B473983AD57340C442E3D"/>
          </w:pPr>
          <w:r w:rsidRPr="00E270D5">
            <w:rPr>
              <w:rStyle w:val="PlaceholderText"/>
            </w:rPr>
            <w:t>Click or tap here to enter text.</w:t>
          </w:r>
        </w:p>
      </w:docPartBody>
    </w:docPart>
    <w:docPart>
      <w:docPartPr>
        <w:name w:val="FAD1FFF168CA475D866EE1EBE2C36E2F"/>
        <w:category>
          <w:name w:val="General"/>
          <w:gallery w:val="placeholder"/>
        </w:category>
        <w:types>
          <w:type w:val="bbPlcHdr"/>
        </w:types>
        <w:behaviors>
          <w:behavior w:val="content"/>
        </w:behaviors>
        <w:guid w:val="{2DA17BF9-2A77-4224-9796-6BCCD7B1EBDB}"/>
      </w:docPartPr>
      <w:docPartBody>
        <w:p w:rsidR="00345092" w:rsidRDefault="009311F5" w:rsidP="009311F5">
          <w:pPr>
            <w:pStyle w:val="FAD1FFF168CA475D866EE1EBE2C36E2F"/>
          </w:pPr>
          <w:r w:rsidRPr="00E270D5">
            <w:rPr>
              <w:rStyle w:val="PlaceholderText"/>
            </w:rPr>
            <w:t>Click or tap to enter a date.</w:t>
          </w:r>
        </w:p>
      </w:docPartBody>
    </w:docPart>
    <w:docPart>
      <w:docPartPr>
        <w:name w:val="3F92BE53B8E64287844667648D867E32"/>
        <w:category>
          <w:name w:val="General"/>
          <w:gallery w:val="placeholder"/>
        </w:category>
        <w:types>
          <w:type w:val="bbPlcHdr"/>
        </w:types>
        <w:behaviors>
          <w:behavior w:val="content"/>
        </w:behaviors>
        <w:guid w:val="{48C4B29E-7EE7-44A6-8BCA-F640E6B9DB6C}"/>
      </w:docPartPr>
      <w:docPartBody>
        <w:p w:rsidR="00345092" w:rsidRDefault="009311F5" w:rsidP="009311F5">
          <w:pPr>
            <w:pStyle w:val="3F92BE53B8E64287844667648D867E32"/>
          </w:pPr>
          <w:r w:rsidRPr="00E270D5">
            <w:rPr>
              <w:rStyle w:val="PlaceholderText"/>
            </w:rPr>
            <w:t>Click or tap here to enter text.</w:t>
          </w:r>
        </w:p>
      </w:docPartBody>
    </w:docPart>
    <w:docPart>
      <w:docPartPr>
        <w:name w:val="28E13FC806F2458397502A404733A39A"/>
        <w:category>
          <w:name w:val="General"/>
          <w:gallery w:val="placeholder"/>
        </w:category>
        <w:types>
          <w:type w:val="bbPlcHdr"/>
        </w:types>
        <w:behaviors>
          <w:behavior w:val="content"/>
        </w:behaviors>
        <w:guid w:val="{7C5AB6A7-ED65-4758-BD09-ABB93D6EB9B3}"/>
      </w:docPartPr>
      <w:docPartBody>
        <w:p w:rsidR="00345092" w:rsidRDefault="009311F5" w:rsidP="009311F5">
          <w:pPr>
            <w:pStyle w:val="28E13FC806F2458397502A404733A39A"/>
          </w:pPr>
          <w:r w:rsidRPr="00E270D5">
            <w:rPr>
              <w:rStyle w:val="PlaceholderText"/>
            </w:rPr>
            <w:t>Click or tap here to enter text.</w:t>
          </w:r>
        </w:p>
      </w:docPartBody>
    </w:docPart>
    <w:docPart>
      <w:docPartPr>
        <w:name w:val="1F08797F00D04A938F74C7C676D27FC9"/>
        <w:category>
          <w:name w:val="General"/>
          <w:gallery w:val="placeholder"/>
        </w:category>
        <w:types>
          <w:type w:val="bbPlcHdr"/>
        </w:types>
        <w:behaviors>
          <w:behavior w:val="content"/>
        </w:behaviors>
        <w:guid w:val="{7EBB3F86-87DD-41FA-8637-47237141EFDE}"/>
      </w:docPartPr>
      <w:docPartBody>
        <w:p w:rsidR="00345092" w:rsidRDefault="009311F5" w:rsidP="009311F5">
          <w:pPr>
            <w:pStyle w:val="1F08797F00D04A938F74C7C676D27FC9"/>
          </w:pPr>
          <w:r w:rsidRPr="00E270D5">
            <w:rPr>
              <w:rStyle w:val="PlaceholderText"/>
            </w:rPr>
            <w:t>Choose an item.</w:t>
          </w:r>
        </w:p>
      </w:docPartBody>
    </w:docPart>
    <w:docPart>
      <w:docPartPr>
        <w:name w:val="11C2656BAA7349B6A57574B3E9D956E6"/>
        <w:category>
          <w:name w:val="General"/>
          <w:gallery w:val="placeholder"/>
        </w:category>
        <w:types>
          <w:type w:val="bbPlcHdr"/>
        </w:types>
        <w:behaviors>
          <w:behavior w:val="content"/>
        </w:behaviors>
        <w:guid w:val="{BBA04F6C-441E-404E-8C16-E829D1D0C51F}"/>
      </w:docPartPr>
      <w:docPartBody>
        <w:p w:rsidR="00345092" w:rsidRDefault="009311F5" w:rsidP="009311F5">
          <w:pPr>
            <w:pStyle w:val="11C2656BAA7349B6A57574B3E9D956E6"/>
          </w:pPr>
          <w:r w:rsidRPr="00E270D5">
            <w:rPr>
              <w:rStyle w:val="PlaceholderText"/>
            </w:rPr>
            <w:t>Click or tap here to enter text.</w:t>
          </w:r>
        </w:p>
      </w:docPartBody>
    </w:docPart>
    <w:docPart>
      <w:docPartPr>
        <w:name w:val="D0293777AAE54EB185523CE83EC9A0FB"/>
        <w:category>
          <w:name w:val="General"/>
          <w:gallery w:val="placeholder"/>
        </w:category>
        <w:types>
          <w:type w:val="bbPlcHdr"/>
        </w:types>
        <w:behaviors>
          <w:behavior w:val="content"/>
        </w:behaviors>
        <w:guid w:val="{5EA3F3A3-6AF2-411F-83F0-2FD258C33353}"/>
      </w:docPartPr>
      <w:docPartBody>
        <w:p w:rsidR="00345092" w:rsidRDefault="009311F5" w:rsidP="009311F5">
          <w:pPr>
            <w:pStyle w:val="D0293777AAE54EB185523CE83EC9A0FB"/>
          </w:pPr>
          <w:r w:rsidRPr="00E270D5">
            <w:rPr>
              <w:rStyle w:val="PlaceholderText"/>
            </w:rPr>
            <w:t>Click or tap here to enter text.</w:t>
          </w:r>
        </w:p>
      </w:docPartBody>
    </w:docPart>
    <w:docPart>
      <w:docPartPr>
        <w:name w:val="09CED7DE3F1A4132B13CFB455CA2060C"/>
        <w:category>
          <w:name w:val="General"/>
          <w:gallery w:val="placeholder"/>
        </w:category>
        <w:types>
          <w:type w:val="bbPlcHdr"/>
        </w:types>
        <w:behaviors>
          <w:behavior w:val="content"/>
        </w:behaviors>
        <w:guid w:val="{F4C1EDB1-4D62-4789-A1BC-8AFBA2E2CCB8}"/>
      </w:docPartPr>
      <w:docPartBody>
        <w:p w:rsidR="00345092" w:rsidRDefault="009311F5" w:rsidP="009311F5">
          <w:pPr>
            <w:pStyle w:val="09CED7DE3F1A4132B13CFB455CA2060C"/>
          </w:pPr>
          <w:r w:rsidRPr="00E270D5">
            <w:rPr>
              <w:rStyle w:val="PlaceholderText"/>
            </w:rPr>
            <w:t>Click or tap here to enter text.</w:t>
          </w:r>
        </w:p>
      </w:docPartBody>
    </w:docPart>
    <w:docPart>
      <w:docPartPr>
        <w:name w:val="AF764F682B4D4879B683FDB9DE2A185F"/>
        <w:category>
          <w:name w:val="General"/>
          <w:gallery w:val="placeholder"/>
        </w:category>
        <w:types>
          <w:type w:val="bbPlcHdr"/>
        </w:types>
        <w:behaviors>
          <w:behavior w:val="content"/>
        </w:behaviors>
        <w:guid w:val="{19AA4D25-244D-40E4-947D-75C68F88FFFB}"/>
      </w:docPartPr>
      <w:docPartBody>
        <w:p w:rsidR="00345092" w:rsidRDefault="009311F5" w:rsidP="009311F5">
          <w:pPr>
            <w:pStyle w:val="AF764F682B4D4879B683FDB9DE2A185F"/>
          </w:pPr>
          <w:r w:rsidRPr="00E270D5">
            <w:rPr>
              <w:rStyle w:val="PlaceholderText"/>
            </w:rPr>
            <w:t>Click or tap here to enter text.</w:t>
          </w:r>
        </w:p>
      </w:docPartBody>
    </w:docPart>
    <w:docPart>
      <w:docPartPr>
        <w:name w:val="1583123AE27247DBA885E2A9712DDF02"/>
        <w:category>
          <w:name w:val="General"/>
          <w:gallery w:val="placeholder"/>
        </w:category>
        <w:types>
          <w:type w:val="bbPlcHdr"/>
        </w:types>
        <w:behaviors>
          <w:behavior w:val="content"/>
        </w:behaviors>
        <w:guid w:val="{0993C730-4878-4DA0-9436-98AE3D8D44B2}"/>
      </w:docPartPr>
      <w:docPartBody>
        <w:p w:rsidR="00345092" w:rsidRDefault="009311F5" w:rsidP="009311F5">
          <w:pPr>
            <w:pStyle w:val="1583123AE27247DBA885E2A9712DDF02"/>
          </w:pPr>
          <w:r w:rsidRPr="00E270D5">
            <w:rPr>
              <w:rStyle w:val="PlaceholderText"/>
            </w:rPr>
            <w:t>Click or tap here to enter text.</w:t>
          </w:r>
        </w:p>
      </w:docPartBody>
    </w:docPart>
    <w:docPart>
      <w:docPartPr>
        <w:name w:val="F9A579E270164A96A9A6DA73C231692A"/>
        <w:category>
          <w:name w:val="General"/>
          <w:gallery w:val="placeholder"/>
        </w:category>
        <w:types>
          <w:type w:val="bbPlcHdr"/>
        </w:types>
        <w:behaviors>
          <w:behavior w:val="content"/>
        </w:behaviors>
        <w:guid w:val="{433AF7BE-9D3F-44CF-9C4D-A741E6067315}"/>
      </w:docPartPr>
      <w:docPartBody>
        <w:p w:rsidR="00345092" w:rsidRDefault="009311F5" w:rsidP="009311F5">
          <w:pPr>
            <w:pStyle w:val="F9A579E270164A96A9A6DA73C231692A"/>
          </w:pPr>
          <w:r w:rsidRPr="00E270D5">
            <w:rPr>
              <w:rStyle w:val="PlaceholderText"/>
            </w:rPr>
            <w:t>Click or tap here to enter text.</w:t>
          </w:r>
        </w:p>
      </w:docPartBody>
    </w:docPart>
    <w:docPart>
      <w:docPartPr>
        <w:name w:val="3B4A928C396F44038B8A6CDEC2B107B4"/>
        <w:category>
          <w:name w:val="General"/>
          <w:gallery w:val="placeholder"/>
        </w:category>
        <w:types>
          <w:type w:val="bbPlcHdr"/>
        </w:types>
        <w:behaviors>
          <w:behavior w:val="content"/>
        </w:behaviors>
        <w:guid w:val="{BE15E70D-57AA-48FE-A7B9-84AACBB3F26D}"/>
      </w:docPartPr>
      <w:docPartBody>
        <w:p w:rsidR="00345092" w:rsidRDefault="009311F5" w:rsidP="009311F5">
          <w:pPr>
            <w:pStyle w:val="3B4A928C396F44038B8A6CDEC2B107B4"/>
          </w:pPr>
          <w:r w:rsidRPr="00E270D5">
            <w:rPr>
              <w:rStyle w:val="PlaceholderText"/>
            </w:rPr>
            <w:t>Choose an item.</w:t>
          </w:r>
        </w:p>
      </w:docPartBody>
    </w:docPart>
    <w:docPart>
      <w:docPartPr>
        <w:name w:val="226242985B6947D894BCCBEAF5B9FE67"/>
        <w:category>
          <w:name w:val="General"/>
          <w:gallery w:val="placeholder"/>
        </w:category>
        <w:types>
          <w:type w:val="bbPlcHdr"/>
        </w:types>
        <w:behaviors>
          <w:behavior w:val="content"/>
        </w:behaviors>
        <w:guid w:val="{2FC484F9-95AF-4C6C-B841-8138B0E0DE4A}"/>
      </w:docPartPr>
      <w:docPartBody>
        <w:p w:rsidR="00345092" w:rsidRDefault="009311F5" w:rsidP="009311F5">
          <w:pPr>
            <w:pStyle w:val="226242985B6947D894BCCBEAF5B9FE67"/>
          </w:pPr>
          <w:r w:rsidRPr="00E270D5">
            <w:rPr>
              <w:rStyle w:val="PlaceholderText"/>
            </w:rPr>
            <w:t>Choose an item.</w:t>
          </w:r>
        </w:p>
      </w:docPartBody>
    </w:docPart>
    <w:docPart>
      <w:docPartPr>
        <w:name w:val="A180837E8ABB4BD0A5B40326180FA817"/>
        <w:category>
          <w:name w:val="General"/>
          <w:gallery w:val="placeholder"/>
        </w:category>
        <w:types>
          <w:type w:val="bbPlcHdr"/>
        </w:types>
        <w:behaviors>
          <w:behavior w:val="content"/>
        </w:behaviors>
        <w:guid w:val="{E0118F1E-9EDF-4F48-AC82-24759CE87687}"/>
      </w:docPartPr>
      <w:docPartBody>
        <w:p w:rsidR="00345092" w:rsidRDefault="009311F5" w:rsidP="009311F5">
          <w:pPr>
            <w:pStyle w:val="A180837E8ABB4BD0A5B40326180FA817"/>
          </w:pPr>
          <w:r w:rsidRPr="00E270D5">
            <w:rPr>
              <w:rStyle w:val="PlaceholderText"/>
            </w:rPr>
            <w:t>Click or tap here to enter text.</w:t>
          </w:r>
        </w:p>
      </w:docPartBody>
    </w:docPart>
    <w:docPart>
      <w:docPartPr>
        <w:name w:val="751B891E288345EEB63DBD5B2C30943F"/>
        <w:category>
          <w:name w:val="General"/>
          <w:gallery w:val="placeholder"/>
        </w:category>
        <w:types>
          <w:type w:val="bbPlcHdr"/>
        </w:types>
        <w:behaviors>
          <w:behavior w:val="content"/>
        </w:behaviors>
        <w:guid w:val="{81B52D0D-F0DA-4F88-ACCE-9ACD4CF146CE}"/>
      </w:docPartPr>
      <w:docPartBody>
        <w:p w:rsidR="00345092" w:rsidRDefault="009311F5" w:rsidP="009311F5">
          <w:pPr>
            <w:pStyle w:val="751B891E288345EEB63DBD5B2C30943F"/>
          </w:pPr>
          <w:r w:rsidRPr="00E270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F5"/>
    <w:rsid w:val="00326AA2"/>
    <w:rsid w:val="00345092"/>
    <w:rsid w:val="006F49EB"/>
    <w:rsid w:val="009311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1F5"/>
    <w:rPr>
      <w:color w:val="808080"/>
    </w:rPr>
  </w:style>
  <w:style w:type="paragraph" w:customStyle="1" w:styleId="6F2141F0897C47BCB23B3418494F61AB">
    <w:name w:val="6F2141F0897C47BCB23B3418494F61AB"/>
    <w:rsid w:val="009311F5"/>
    <w:pPr>
      <w:spacing w:after="200" w:line="276" w:lineRule="auto"/>
    </w:pPr>
    <w:rPr>
      <w:rFonts w:ascii="Calibri" w:eastAsia="Calibri" w:hAnsi="Calibri" w:cs="Times New Roman"/>
      <w:lang w:eastAsia="en-US"/>
    </w:rPr>
  </w:style>
  <w:style w:type="paragraph" w:customStyle="1" w:styleId="C8398EE02D4B473983AD57340C442E3D">
    <w:name w:val="C8398EE02D4B473983AD57340C442E3D"/>
    <w:rsid w:val="009311F5"/>
    <w:pPr>
      <w:spacing w:after="200" w:line="276" w:lineRule="auto"/>
    </w:pPr>
    <w:rPr>
      <w:rFonts w:ascii="Calibri" w:eastAsia="Calibri" w:hAnsi="Calibri" w:cs="Times New Roman"/>
      <w:lang w:eastAsia="en-US"/>
    </w:rPr>
  </w:style>
  <w:style w:type="paragraph" w:customStyle="1" w:styleId="FAD1FFF168CA475D866EE1EBE2C36E2F">
    <w:name w:val="FAD1FFF168CA475D866EE1EBE2C36E2F"/>
    <w:rsid w:val="009311F5"/>
    <w:pPr>
      <w:spacing w:after="200" w:line="276" w:lineRule="auto"/>
    </w:pPr>
    <w:rPr>
      <w:rFonts w:ascii="Calibri" w:eastAsia="Calibri" w:hAnsi="Calibri" w:cs="Times New Roman"/>
      <w:lang w:eastAsia="en-US"/>
    </w:rPr>
  </w:style>
  <w:style w:type="paragraph" w:customStyle="1" w:styleId="3F92BE53B8E64287844667648D867E32">
    <w:name w:val="3F92BE53B8E64287844667648D867E32"/>
    <w:rsid w:val="009311F5"/>
    <w:pPr>
      <w:spacing w:after="200" w:line="276" w:lineRule="auto"/>
    </w:pPr>
    <w:rPr>
      <w:rFonts w:ascii="Calibri" w:eastAsia="Calibri" w:hAnsi="Calibri" w:cs="Times New Roman"/>
      <w:lang w:eastAsia="en-US"/>
    </w:rPr>
  </w:style>
  <w:style w:type="paragraph" w:customStyle="1" w:styleId="28E13FC806F2458397502A404733A39A">
    <w:name w:val="28E13FC806F2458397502A404733A39A"/>
    <w:rsid w:val="009311F5"/>
    <w:pPr>
      <w:spacing w:after="200" w:line="276" w:lineRule="auto"/>
    </w:pPr>
    <w:rPr>
      <w:rFonts w:ascii="Calibri" w:eastAsia="Calibri" w:hAnsi="Calibri" w:cs="Times New Roman"/>
      <w:lang w:eastAsia="en-US"/>
    </w:rPr>
  </w:style>
  <w:style w:type="paragraph" w:customStyle="1" w:styleId="1F08797F00D04A938F74C7C676D27FC9">
    <w:name w:val="1F08797F00D04A938F74C7C676D27FC9"/>
    <w:rsid w:val="009311F5"/>
    <w:pPr>
      <w:spacing w:after="200" w:line="276" w:lineRule="auto"/>
    </w:pPr>
    <w:rPr>
      <w:rFonts w:ascii="Calibri" w:eastAsia="Calibri" w:hAnsi="Calibri" w:cs="Times New Roman"/>
      <w:lang w:eastAsia="en-US"/>
    </w:rPr>
  </w:style>
  <w:style w:type="paragraph" w:customStyle="1" w:styleId="11C2656BAA7349B6A57574B3E9D956E6">
    <w:name w:val="11C2656BAA7349B6A57574B3E9D956E6"/>
    <w:rsid w:val="009311F5"/>
    <w:pPr>
      <w:spacing w:after="200" w:line="276" w:lineRule="auto"/>
    </w:pPr>
    <w:rPr>
      <w:rFonts w:ascii="Calibri" w:eastAsia="Calibri" w:hAnsi="Calibri" w:cs="Times New Roman"/>
      <w:lang w:eastAsia="en-US"/>
    </w:rPr>
  </w:style>
  <w:style w:type="paragraph" w:customStyle="1" w:styleId="D0293777AAE54EB185523CE83EC9A0FB">
    <w:name w:val="D0293777AAE54EB185523CE83EC9A0FB"/>
    <w:rsid w:val="009311F5"/>
    <w:pPr>
      <w:spacing w:after="200" w:line="276" w:lineRule="auto"/>
    </w:pPr>
    <w:rPr>
      <w:rFonts w:ascii="Calibri" w:eastAsia="Calibri" w:hAnsi="Calibri" w:cs="Times New Roman"/>
      <w:lang w:eastAsia="en-US"/>
    </w:rPr>
  </w:style>
  <w:style w:type="paragraph" w:customStyle="1" w:styleId="09CED7DE3F1A4132B13CFB455CA2060C">
    <w:name w:val="09CED7DE3F1A4132B13CFB455CA2060C"/>
    <w:rsid w:val="009311F5"/>
    <w:pPr>
      <w:spacing w:after="200" w:line="276" w:lineRule="auto"/>
    </w:pPr>
    <w:rPr>
      <w:rFonts w:ascii="Calibri" w:eastAsia="Calibri" w:hAnsi="Calibri" w:cs="Times New Roman"/>
      <w:lang w:eastAsia="en-US"/>
    </w:rPr>
  </w:style>
  <w:style w:type="paragraph" w:customStyle="1" w:styleId="AF764F682B4D4879B683FDB9DE2A185F">
    <w:name w:val="AF764F682B4D4879B683FDB9DE2A185F"/>
    <w:rsid w:val="009311F5"/>
    <w:pPr>
      <w:spacing w:after="200" w:line="276" w:lineRule="auto"/>
    </w:pPr>
    <w:rPr>
      <w:rFonts w:ascii="Calibri" w:eastAsia="Calibri" w:hAnsi="Calibri" w:cs="Times New Roman"/>
      <w:lang w:eastAsia="en-US"/>
    </w:rPr>
  </w:style>
  <w:style w:type="paragraph" w:customStyle="1" w:styleId="1583123AE27247DBA885E2A9712DDF02">
    <w:name w:val="1583123AE27247DBA885E2A9712DDF02"/>
    <w:rsid w:val="009311F5"/>
    <w:pPr>
      <w:spacing w:after="200" w:line="276" w:lineRule="auto"/>
    </w:pPr>
    <w:rPr>
      <w:rFonts w:ascii="Calibri" w:eastAsia="Calibri" w:hAnsi="Calibri" w:cs="Times New Roman"/>
      <w:lang w:eastAsia="en-US"/>
    </w:rPr>
  </w:style>
  <w:style w:type="paragraph" w:customStyle="1" w:styleId="F9A579E270164A96A9A6DA73C231692A">
    <w:name w:val="F9A579E270164A96A9A6DA73C231692A"/>
    <w:rsid w:val="009311F5"/>
    <w:pPr>
      <w:spacing w:after="200" w:line="276" w:lineRule="auto"/>
    </w:pPr>
    <w:rPr>
      <w:rFonts w:ascii="Calibri" w:eastAsia="Calibri" w:hAnsi="Calibri" w:cs="Times New Roman"/>
      <w:lang w:eastAsia="en-US"/>
    </w:rPr>
  </w:style>
  <w:style w:type="paragraph" w:customStyle="1" w:styleId="3B4A928C396F44038B8A6CDEC2B107B4">
    <w:name w:val="3B4A928C396F44038B8A6CDEC2B107B4"/>
    <w:rsid w:val="009311F5"/>
    <w:pPr>
      <w:spacing w:after="200" w:line="276" w:lineRule="auto"/>
    </w:pPr>
    <w:rPr>
      <w:rFonts w:ascii="Calibri" w:eastAsia="Calibri" w:hAnsi="Calibri" w:cs="Times New Roman"/>
      <w:lang w:eastAsia="en-US"/>
    </w:rPr>
  </w:style>
  <w:style w:type="paragraph" w:customStyle="1" w:styleId="226242985B6947D894BCCBEAF5B9FE67">
    <w:name w:val="226242985B6947D894BCCBEAF5B9FE67"/>
    <w:rsid w:val="009311F5"/>
    <w:pPr>
      <w:spacing w:after="200" w:line="276" w:lineRule="auto"/>
    </w:pPr>
    <w:rPr>
      <w:rFonts w:ascii="Calibri" w:eastAsia="Calibri" w:hAnsi="Calibri" w:cs="Times New Roman"/>
      <w:lang w:eastAsia="en-US"/>
    </w:rPr>
  </w:style>
  <w:style w:type="paragraph" w:customStyle="1" w:styleId="A180837E8ABB4BD0A5B40326180FA817">
    <w:name w:val="A180837E8ABB4BD0A5B40326180FA817"/>
    <w:rsid w:val="009311F5"/>
    <w:pPr>
      <w:spacing w:after="200" w:line="276" w:lineRule="auto"/>
    </w:pPr>
    <w:rPr>
      <w:rFonts w:ascii="Calibri" w:eastAsia="Calibri" w:hAnsi="Calibri" w:cs="Times New Roman"/>
      <w:lang w:eastAsia="en-US"/>
    </w:rPr>
  </w:style>
  <w:style w:type="paragraph" w:customStyle="1" w:styleId="36B0E3B01C2745819054E3E25AC07E3D">
    <w:name w:val="36B0E3B01C2745819054E3E25AC07E3D"/>
    <w:rsid w:val="009311F5"/>
    <w:pPr>
      <w:spacing w:after="200" w:line="276" w:lineRule="auto"/>
    </w:pPr>
    <w:rPr>
      <w:rFonts w:ascii="Calibri" w:eastAsia="Calibri" w:hAnsi="Calibri" w:cs="Times New Roman"/>
      <w:lang w:eastAsia="en-US"/>
    </w:rPr>
  </w:style>
  <w:style w:type="paragraph" w:customStyle="1" w:styleId="751B891E288345EEB63DBD5B2C30943F">
    <w:name w:val="751B891E288345EEB63DBD5B2C30943F"/>
    <w:rsid w:val="00931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LWC</dc:creator>
  <cp:lastModifiedBy>Shepherd Simango</cp:lastModifiedBy>
  <cp:revision>8</cp:revision>
  <cp:lastPrinted>2018-10-23T17:31:00Z</cp:lastPrinted>
  <dcterms:created xsi:type="dcterms:W3CDTF">2018-12-13T12:56:00Z</dcterms:created>
  <dcterms:modified xsi:type="dcterms:W3CDTF">2021-04-06T11:05:00Z</dcterms:modified>
</cp:coreProperties>
</file>